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27" w:rsidRPr="00BD2927" w:rsidRDefault="00BD2927" w:rsidP="00762091">
      <w:pPr>
        <w:spacing w:after="0" w:line="240" w:lineRule="auto"/>
        <w:ind w:left="2880"/>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noProof/>
          <w:sz w:val="24"/>
          <w:szCs w:val="24"/>
          <w:lang w:eastAsia="en-ZW"/>
        </w:rPr>
        <w:drawing>
          <wp:inline distT="0" distB="0" distL="0" distR="0" wp14:anchorId="624DBB79" wp14:editId="29625AB4">
            <wp:extent cx="864870" cy="9810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870" cy="981075"/>
                    </a:xfrm>
                    <a:prstGeom prst="rect">
                      <a:avLst/>
                    </a:prstGeom>
                    <a:noFill/>
                    <a:ln>
                      <a:noFill/>
                    </a:ln>
                  </pic:spPr>
                </pic:pic>
              </a:graphicData>
            </a:graphic>
          </wp:inline>
        </w:drawing>
      </w:r>
    </w:p>
    <w:p w:rsidR="00BD2927" w:rsidRPr="00BD2927" w:rsidRDefault="00BD2927" w:rsidP="00BD2927">
      <w:pPr>
        <w:spacing w:after="0" w:line="240" w:lineRule="auto"/>
        <w:jc w:val="both"/>
        <w:rPr>
          <w:rFonts w:ascii="Times New Roman" w:eastAsia="Times New Roman" w:hAnsi="Times New Roman" w:cs="Times New Roman"/>
          <w:b/>
          <w:sz w:val="24"/>
          <w:szCs w:val="24"/>
          <w:lang w:val="en-GB"/>
        </w:rPr>
      </w:pPr>
    </w:p>
    <w:p w:rsidR="00C17D7F" w:rsidRDefault="00BD2927" w:rsidP="00BD2927">
      <w:pPr>
        <w:tabs>
          <w:tab w:val="center" w:pos="3901"/>
          <w:tab w:val="right" w:pos="7802"/>
        </w:tabs>
        <w:spacing w:after="0" w:line="240" w:lineRule="auto"/>
        <w:jc w:val="both"/>
        <w:rPr>
          <w:rFonts w:ascii="Times New Roman" w:eastAsia="Times New Roman" w:hAnsi="Times New Roman" w:cs="Times New Roman"/>
          <w:b/>
          <w:sz w:val="24"/>
          <w:szCs w:val="24"/>
          <w:lang w:val="en-GB"/>
        </w:rPr>
      </w:pPr>
      <w:r w:rsidRPr="00BD2927">
        <w:rPr>
          <w:rFonts w:ascii="Times New Roman" w:eastAsia="Times New Roman" w:hAnsi="Times New Roman" w:cs="Times New Roman"/>
          <w:b/>
          <w:sz w:val="24"/>
          <w:szCs w:val="24"/>
          <w:lang w:val="en-GB"/>
        </w:rPr>
        <w:tab/>
      </w:r>
    </w:p>
    <w:p w:rsidR="00BD2927" w:rsidRPr="00BD2927" w:rsidRDefault="00BD2927" w:rsidP="00C17D7F">
      <w:pPr>
        <w:tabs>
          <w:tab w:val="center" w:pos="3901"/>
          <w:tab w:val="right" w:pos="7802"/>
        </w:tabs>
        <w:spacing w:after="0" w:line="240" w:lineRule="auto"/>
        <w:jc w:val="center"/>
        <w:rPr>
          <w:rFonts w:ascii="Times New Roman" w:eastAsia="Times New Roman" w:hAnsi="Times New Roman" w:cs="Times New Roman"/>
          <w:b/>
          <w:sz w:val="24"/>
          <w:szCs w:val="24"/>
          <w:lang w:val="en-GB"/>
        </w:rPr>
      </w:pPr>
      <w:r w:rsidRPr="00BD2927">
        <w:rPr>
          <w:rFonts w:ascii="Times New Roman" w:eastAsia="Times New Roman" w:hAnsi="Times New Roman" w:cs="Times New Roman"/>
          <w:b/>
          <w:sz w:val="24"/>
          <w:szCs w:val="24"/>
          <w:lang w:val="en-GB"/>
        </w:rPr>
        <w:t>JOB VACANCIES NOTICE NUMBER 1 OF 2021</w:t>
      </w:r>
    </w:p>
    <w:p w:rsidR="00BD2927" w:rsidRDefault="00BD2927" w:rsidP="00BD2927">
      <w:pPr>
        <w:spacing w:after="0" w:line="240" w:lineRule="auto"/>
        <w:jc w:val="both"/>
        <w:rPr>
          <w:rFonts w:ascii="Times New Roman" w:eastAsia="Times New Roman" w:hAnsi="Times New Roman" w:cs="Times New Roman"/>
          <w:sz w:val="24"/>
          <w:szCs w:val="24"/>
          <w:lang w:val="en-GB"/>
        </w:rPr>
      </w:pPr>
    </w:p>
    <w:p w:rsidR="00C17D7F" w:rsidRPr="00BD2927" w:rsidRDefault="00C17D7F" w:rsidP="00BD2927">
      <w:pPr>
        <w:spacing w:after="0" w:line="240" w:lineRule="auto"/>
        <w:jc w:val="both"/>
        <w:rPr>
          <w:rFonts w:ascii="Times New Roman" w:eastAsia="Times New Roman" w:hAnsi="Times New Roman" w:cs="Times New Roman"/>
          <w:sz w:val="24"/>
          <w:szCs w:val="24"/>
          <w:lang w:val="en-GB"/>
        </w:rPr>
      </w:pPr>
    </w:p>
    <w:p w:rsidR="00BD2927" w:rsidRPr="00BD2927" w:rsidRDefault="00BD2927" w:rsidP="00762091">
      <w:p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 xml:space="preserve">Applications are invited from suitably qualified and experienced Zimbabwean citizens with clean disciplinary and criminal records, to fill the following </w:t>
      </w:r>
      <w:r w:rsidR="00762091">
        <w:rPr>
          <w:rFonts w:ascii="Times New Roman" w:eastAsia="Times New Roman" w:hAnsi="Times New Roman" w:cs="Times New Roman"/>
          <w:sz w:val="24"/>
          <w:szCs w:val="24"/>
          <w:lang w:val="en-GB"/>
        </w:rPr>
        <w:t xml:space="preserve">senior </w:t>
      </w:r>
      <w:r w:rsidRPr="00BD2927">
        <w:rPr>
          <w:rFonts w:ascii="Times New Roman" w:eastAsia="Times New Roman" w:hAnsi="Times New Roman" w:cs="Times New Roman"/>
          <w:sz w:val="24"/>
          <w:szCs w:val="24"/>
          <w:lang w:val="en-GB"/>
        </w:rPr>
        <w:t xml:space="preserve">vacant positions in Parliament. </w:t>
      </w:r>
    </w:p>
    <w:p w:rsidR="00BD2927" w:rsidRPr="00BD2927" w:rsidRDefault="00BD2927" w:rsidP="00BD2927">
      <w:pPr>
        <w:spacing w:after="0" w:line="240" w:lineRule="auto"/>
        <w:jc w:val="both"/>
        <w:rPr>
          <w:rFonts w:ascii="Times New Roman" w:eastAsia="Times New Roman" w:hAnsi="Times New Roman" w:cs="Times New Roman"/>
          <w:sz w:val="24"/>
          <w:szCs w:val="24"/>
          <w:lang w:val="en-GB"/>
        </w:rPr>
      </w:pPr>
    </w:p>
    <w:p w:rsidR="00BD2927" w:rsidRPr="00BD2927" w:rsidRDefault="00BD2927" w:rsidP="00BD2927">
      <w:pPr>
        <w:numPr>
          <w:ilvl w:val="0"/>
          <w:numId w:val="1"/>
        </w:numPr>
        <w:spacing w:after="0" w:line="240" w:lineRule="auto"/>
        <w:jc w:val="both"/>
        <w:rPr>
          <w:rFonts w:ascii="Times New Roman" w:eastAsia="Times New Roman" w:hAnsi="Times New Roman" w:cs="Times New Roman"/>
          <w:b/>
          <w:sz w:val="24"/>
          <w:szCs w:val="24"/>
          <w:lang w:val="en-GB"/>
        </w:rPr>
      </w:pPr>
      <w:r w:rsidRPr="00BD2927">
        <w:rPr>
          <w:rFonts w:ascii="Times New Roman" w:eastAsia="Times New Roman" w:hAnsi="Times New Roman" w:cs="Times New Roman"/>
          <w:b/>
          <w:sz w:val="24"/>
          <w:szCs w:val="24"/>
          <w:lang w:val="en-GB"/>
        </w:rPr>
        <w:t>MANDATE OF APPOINTING OFFICERS OF PARLIAMENT</w:t>
      </w:r>
    </w:p>
    <w:p w:rsidR="00BD2927" w:rsidRPr="00BD2927" w:rsidRDefault="00BD2927" w:rsidP="00BD2927">
      <w:pPr>
        <w:spacing w:after="0" w:line="240" w:lineRule="auto"/>
        <w:ind w:left="720" w:hanging="720"/>
        <w:jc w:val="both"/>
        <w:rPr>
          <w:rFonts w:ascii="Times New Roman" w:eastAsia="Times New Roman" w:hAnsi="Times New Roman" w:cs="Times New Roman"/>
          <w:sz w:val="24"/>
          <w:szCs w:val="24"/>
          <w:lang w:val="en-GB"/>
        </w:rPr>
      </w:pPr>
    </w:p>
    <w:p w:rsidR="00BD2927" w:rsidRPr="00BD2927" w:rsidRDefault="00BD2927" w:rsidP="00C17D7F">
      <w:p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Section 154 of the Constitution stipulates that the Clerk of Parliament and other Staff of Parliament are appointed on terms of conditions of service approved from time to time by the Committee on Standing Rules and Orders (CSRO) and are Public Officers, distinct and separate from the Public Service.  These appointments are on an open, performance-based contract subject to the provisions of the Officers of Parliament (Terms of Service) Regulations, 2018, as amended from time to time.</w:t>
      </w:r>
    </w:p>
    <w:p w:rsidR="00BD2927" w:rsidRPr="00BD2927" w:rsidRDefault="00BD2927" w:rsidP="00BD2927">
      <w:pPr>
        <w:spacing w:after="0" w:line="360" w:lineRule="auto"/>
        <w:jc w:val="both"/>
        <w:rPr>
          <w:rFonts w:ascii="Times New Roman" w:eastAsia="Times New Roman" w:hAnsi="Times New Roman" w:cs="Times New Roman"/>
          <w:b/>
          <w:bCs/>
          <w:sz w:val="24"/>
          <w:szCs w:val="24"/>
        </w:rPr>
      </w:pPr>
      <w:r w:rsidRPr="00BD2927">
        <w:rPr>
          <w:rFonts w:ascii="Times New Roman" w:eastAsia="Times New Roman" w:hAnsi="Times New Roman" w:cs="Times New Roman"/>
          <w:b/>
          <w:bCs/>
          <w:sz w:val="24"/>
          <w:szCs w:val="24"/>
        </w:rPr>
        <w:t>POST 1</w:t>
      </w:r>
    </w:p>
    <w:p w:rsidR="00BD2927" w:rsidRPr="00BD2927" w:rsidRDefault="00BD2927" w:rsidP="00BD2927">
      <w:pPr>
        <w:keepNext/>
        <w:tabs>
          <w:tab w:val="left" w:pos="-1496"/>
        </w:tabs>
        <w:spacing w:after="0" w:line="240" w:lineRule="auto"/>
        <w:jc w:val="both"/>
        <w:outlineLvl w:val="1"/>
        <w:rPr>
          <w:rFonts w:ascii="Times New Roman" w:eastAsia="Times New Roman" w:hAnsi="Times New Roman" w:cs="Times New Roman"/>
          <w:b/>
          <w:bCs/>
          <w:sz w:val="24"/>
          <w:szCs w:val="24"/>
        </w:rPr>
      </w:pPr>
    </w:p>
    <w:p w:rsidR="00BD2927" w:rsidRDefault="00BD2927" w:rsidP="00BD2927">
      <w:pPr>
        <w:keepNext/>
        <w:tabs>
          <w:tab w:val="left" w:pos="-1496"/>
        </w:tabs>
        <w:spacing w:after="0" w:line="240" w:lineRule="auto"/>
        <w:jc w:val="both"/>
        <w:outlineLvl w:val="1"/>
        <w:rPr>
          <w:rFonts w:ascii="Times New Roman" w:eastAsia="Times New Roman" w:hAnsi="Times New Roman" w:cs="Times New Roman"/>
          <w:b/>
          <w:bCs/>
          <w:sz w:val="24"/>
          <w:szCs w:val="24"/>
        </w:rPr>
      </w:pPr>
      <w:r w:rsidRPr="00BD2927">
        <w:rPr>
          <w:rFonts w:ascii="Times New Roman" w:eastAsia="Times New Roman" w:hAnsi="Times New Roman" w:cs="Times New Roman"/>
          <w:b/>
          <w:bCs/>
          <w:sz w:val="24"/>
          <w:szCs w:val="24"/>
        </w:rPr>
        <w:t>Job Title</w:t>
      </w:r>
      <w:r w:rsidRPr="00BD2927">
        <w:rPr>
          <w:rFonts w:ascii="Times New Roman" w:eastAsia="Times New Roman" w:hAnsi="Times New Roman" w:cs="Times New Roman"/>
          <w:b/>
          <w:bCs/>
          <w:sz w:val="24"/>
          <w:szCs w:val="24"/>
        </w:rPr>
        <w:tab/>
      </w:r>
      <w:r w:rsidRPr="00BD2927">
        <w:rPr>
          <w:rFonts w:ascii="Times New Roman" w:eastAsia="Times New Roman" w:hAnsi="Times New Roman" w:cs="Times New Roman"/>
          <w:b/>
          <w:bCs/>
          <w:sz w:val="24"/>
          <w:szCs w:val="24"/>
        </w:rPr>
        <w:tab/>
        <w:t xml:space="preserve">: </w:t>
      </w:r>
      <w:r w:rsidRPr="00BD2927">
        <w:rPr>
          <w:rFonts w:ascii="Times New Roman" w:eastAsia="Times New Roman" w:hAnsi="Times New Roman" w:cs="Times New Roman"/>
          <w:b/>
          <w:bCs/>
          <w:sz w:val="24"/>
          <w:szCs w:val="24"/>
        </w:rPr>
        <w:tab/>
        <w:t>Principal Director Human Resources &amp; Administration</w:t>
      </w:r>
    </w:p>
    <w:p w:rsidR="00762091" w:rsidRPr="00BD2927" w:rsidRDefault="00762091" w:rsidP="00BD2927">
      <w:pPr>
        <w:keepNext/>
        <w:tabs>
          <w:tab w:val="left" w:pos="-1496"/>
        </w:tabs>
        <w:spacing w:after="0" w:line="240" w:lineRule="auto"/>
        <w:jc w:val="both"/>
        <w:outlineLvl w:val="1"/>
        <w:rPr>
          <w:rFonts w:ascii="Times New Roman" w:eastAsia="Times New Roman" w:hAnsi="Times New Roman" w:cs="Times New Roman"/>
          <w:b/>
          <w:bCs/>
          <w:sz w:val="24"/>
          <w:szCs w:val="24"/>
        </w:rPr>
      </w:pPr>
    </w:p>
    <w:p w:rsidR="00BD2927" w:rsidRDefault="00BD2927" w:rsidP="00BD2927">
      <w:pPr>
        <w:keepNext/>
        <w:tabs>
          <w:tab w:val="left" w:pos="-1496"/>
        </w:tabs>
        <w:spacing w:after="0" w:line="240" w:lineRule="auto"/>
        <w:ind w:left="-748" w:firstLine="748"/>
        <w:jc w:val="both"/>
        <w:outlineLvl w:val="1"/>
        <w:rPr>
          <w:rFonts w:ascii="Times New Roman" w:eastAsia="Times New Roman" w:hAnsi="Times New Roman" w:cs="Times New Roman"/>
          <w:b/>
          <w:bCs/>
          <w:sz w:val="24"/>
          <w:szCs w:val="24"/>
        </w:rPr>
      </w:pPr>
      <w:r w:rsidRPr="00BD2927">
        <w:rPr>
          <w:rFonts w:ascii="Times New Roman" w:eastAsia="Times New Roman" w:hAnsi="Times New Roman" w:cs="Times New Roman"/>
          <w:b/>
          <w:bCs/>
          <w:sz w:val="24"/>
          <w:szCs w:val="24"/>
        </w:rPr>
        <w:t>Grade</w:t>
      </w:r>
      <w:r w:rsidRPr="00BD2927">
        <w:rPr>
          <w:rFonts w:ascii="Times New Roman" w:eastAsia="Times New Roman" w:hAnsi="Times New Roman" w:cs="Times New Roman"/>
          <w:b/>
          <w:bCs/>
          <w:sz w:val="24"/>
          <w:szCs w:val="24"/>
        </w:rPr>
        <w:tab/>
      </w:r>
      <w:r w:rsidRPr="00BD2927">
        <w:rPr>
          <w:rFonts w:ascii="Times New Roman" w:eastAsia="Times New Roman" w:hAnsi="Times New Roman" w:cs="Times New Roman"/>
          <w:b/>
          <w:bCs/>
          <w:sz w:val="24"/>
          <w:szCs w:val="24"/>
        </w:rPr>
        <w:tab/>
      </w:r>
      <w:r w:rsidRPr="00BD2927">
        <w:rPr>
          <w:rFonts w:ascii="Times New Roman" w:eastAsia="Times New Roman" w:hAnsi="Times New Roman" w:cs="Times New Roman"/>
          <w:b/>
          <w:bCs/>
          <w:sz w:val="24"/>
          <w:szCs w:val="24"/>
        </w:rPr>
        <w:tab/>
        <w:t xml:space="preserve">; </w:t>
      </w:r>
      <w:r w:rsidRPr="00BD2927">
        <w:rPr>
          <w:rFonts w:ascii="Times New Roman" w:eastAsia="Times New Roman" w:hAnsi="Times New Roman" w:cs="Times New Roman"/>
          <w:b/>
          <w:bCs/>
          <w:sz w:val="24"/>
          <w:szCs w:val="24"/>
        </w:rPr>
        <w:tab/>
        <w:t>2</w:t>
      </w:r>
    </w:p>
    <w:p w:rsidR="00762091" w:rsidRPr="00BD2927" w:rsidRDefault="00762091" w:rsidP="00BD2927">
      <w:pPr>
        <w:keepNext/>
        <w:tabs>
          <w:tab w:val="left" w:pos="-1496"/>
        </w:tabs>
        <w:spacing w:after="0" w:line="240" w:lineRule="auto"/>
        <w:ind w:left="-748" w:firstLine="748"/>
        <w:jc w:val="both"/>
        <w:outlineLvl w:val="1"/>
        <w:rPr>
          <w:rFonts w:ascii="Times New Roman" w:eastAsia="Times New Roman" w:hAnsi="Times New Roman" w:cs="Times New Roman"/>
          <w:sz w:val="24"/>
          <w:szCs w:val="24"/>
        </w:rPr>
      </w:pPr>
    </w:p>
    <w:p w:rsidR="00BD2927" w:rsidRPr="00BD2927" w:rsidRDefault="00BD2927" w:rsidP="00762091">
      <w:pPr>
        <w:keepNext/>
        <w:tabs>
          <w:tab w:val="left" w:pos="-1496"/>
        </w:tabs>
        <w:spacing w:after="0" w:line="240" w:lineRule="auto"/>
        <w:ind w:left="2160" w:hanging="2721"/>
        <w:jc w:val="both"/>
        <w:outlineLvl w:val="0"/>
        <w:rPr>
          <w:rFonts w:ascii="Times New Roman" w:eastAsia="Times New Roman" w:hAnsi="Times New Roman" w:cs="Times New Roman"/>
          <w:b/>
          <w:bCs/>
          <w:sz w:val="24"/>
          <w:szCs w:val="24"/>
        </w:rPr>
      </w:pPr>
      <w:r w:rsidRPr="00BD2927">
        <w:rPr>
          <w:rFonts w:ascii="Times New Roman" w:eastAsia="Times New Roman" w:hAnsi="Times New Roman" w:cs="Times New Roman"/>
          <w:b/>
          <w:bCs/>
          <w:sz w:val="24"/>
          <w:szCs w:val="24"/>
        </w:rPr>
        <w:t xml:space="preserve">         Location</w:t>
      </w:r>
      <w:r w:rsidRPr="00BD2927">
        <w:rPr>
          <w:rFonts w:ascii="Times New Roman" w:eastAsia="Times New Roman" w:hAnsi="Times New Roman" w:cs="Times New Roman"/>
          <w:b/>
          <w:bCs/>
          <w:sz w:val="24"/>
          <w:szCs w:val="24"/>
        </w:rPr>
        <w:tab/>
        <w:t>:</w:t>
      </w:r>
      <w:r w:rsidRPr="00BD2927">
        <w:rPr>
          <w:rFonts w:ascii="Times New Roman" w:eastAsia="Times New Roman" w:hAnsi="Times New Roman" w:cs="Times New Roman"/>
          <w:b/>
          <w:bCs/>
          <w:sz w:val="24"/>
          <w:szCs w:val="24"/>
        </w:rPr>
        <w:tab/>
        <w:t>Human Resources &amp; Administration Directorate</w:t>
      </w:r>
    </w:p>
    <w:p w:rsidR="00BD2927" w:rsidRPr="00BD2927" w:rsidRDefault="00BD2927" w:rsidP="00BD2927">
      <w:pPr>
        <w:keepNext/>
        <w:tabs>
          <w:tab w:val="left" w:pos="-1496"/>
        </w:tabs>
        <w:spacing w:after="0" w:line="240" w:lineRule="auto"/>
        <w:ind w:left="2160" w:hanging="2721"/>
        <w:jc w:val="both"/>
        <w:outlineLvl w:val="0"/>
        <w:rPr>
          <w:rFonts w:ascii="Times New Roman" w:eastAsia="Times New Roman" w:hAnsi="Times New Roman" w:cs="Times New Roman"/>
          <w:sz w:val="24"/>
          <w:szCs w:val="24"/>
        </w:rPr>
      </w:pPr>
      <w:r w:rsidRPr="00BD2927">
        <w:rPr>
          <w:rFonts w:ascii="Times New Roman" w:eastAsia="Times New Roman" w:hAnsi="Times New Roman" w:cs="Times New Roman"/>
          <w:b/>
          <w:bCs/>
          <w:sz w:val="24"/>
          <w:szCs w:val="24"/>
        </w:rPr>
        <w:tab/>
      </w:r>
    </w:p>
    <w:p w:rsidR="00BD2927" w:rsidRPr="00BD2927" w:rsidRDefault="00BD2927" w:rsidP="00BD2927">
      <w:pPr>
        <w:tabs>
          <w:tab w:val="left" w:pos="-1496"/>
        </w:tabs>
        <w:spacing w:after="0" w:line="240" w:lineRule="auto"/>
        <w:jc w:val="both"/>
        <w:rPr>
          <w:rFonts w:ascii="Times New Roman" w:eastAsia="Times New Roman" w:hAnsi="Times New Roman" w:cs="Times New Roman"/>
          <w:b/>
          <w:bCs/>
          <w:sz w:val="24"/>
          <w:szCs w:val="24"/>
        </w:rPr>
      </w:pPr>
      <w:r w:rsidRPr="00BD2927">
        <w:rPr>
          <w:rFonts w:ascii="Times New Roman" w:eastAsia="Times New Roman" w:hAnsi="Times New Roman" w:cs="Times New Roman"/>
          <w:b/>
          <w:bCs/>
          <w:sz w:val="24"/>
          <w:szCs w:val="24"/>
        </w:rPr>
        <w:t>Reports To</w:t>
      </w:r>
      <w:r w:rsidRPr="00BD2927">
        <w:rPr>
          <w:rFonts w:ascii="Times New Roman" w:eastAsia="Times New Roman" w:hAnsi="Times New Roman" w:cs="Times New Roman"/>
          <w:b/>
          <w:bCs/>
          <w:sz w:val="24"/>
          <w:szCs w:val="24"/>
        </w:rPr>
        <w:tab/>
      </w:r>
      <w:r w:rsidRPr="00BD2927">
        <w:rPr>
          <w:rFonts w:ascii="Times New Roman" w:eastAsia="Times New Roman" w:hAnsi="Times New Roman" w:cs="Times New Roman"/>
          <w:b/>
          <w:bCs/>
          <w:sz w:val="24"/>
          <w:szCs w:val="24"/>
        </w:rPr>
        <w:tab/>
        <w:t>:</w:t>
      </w:r>
      <w:r w:rsidRPr="00BD2927">
        <w:rPr>
          <w:rFonts w:ascii="Times New Roman" w:eastAsia="Times New Roman" w:hAnsi="Times New Roman" w:cs="Times New Roman"/>
          <w:b/>
          <w:bCs/>
          <w:sz w:val="24"/>
          <w:szCs w:val="24"/>
        </w:rPr>
        <w:tab/>
        <w:t>Clerk of Parliament</w:t>
      </w:r>
    </w:p>
    <w:p w:rsidR="00BD2927" w:rsidRPr="00BD2927" w:rsidRDefault="00BD2927" w:rsidP="00BD2927">
      <w:pPr>
        <w:spacing w:after="0" w:line="240" w:lineRule="auto"/>
        <w:jc w:val="both"/>
        <w:rPr>
          <w:rFonts w:ascii="Times New Roman" w:eastAsia="Times New Roman" w:hAnsi="Times New Roman" w:cs="Times New Roman"/>
          <w:b/>
          <w:sz w:val="24"/>
          <w:szCs w:val="24"/>
          <w:lang w:val="en-GB"/>
        </w:rPr>
      </w:pPr>
    </w:p>
    <w:p w:rsidR="00BD2927" w:rsidRDefault="00BD2927" w:rsidP="00BD2927">
      <w:pPr>
        <w:spacing w:after="0" w:line="240" w:lineRule="auto"/>
        <w:jc w:val="both"/>
        <w:rPr>
          <w:rFonts w:ascii="Times New Roman" w:eastAsia="Times New Roman" w:hAnsi="Times New Roman" w:cs="Times New Roman"/>
          <w:b/>
          <w:sz w:val="24"/>
          <w:szCs w:val="24"/>
          <w:lang w:val="en-GB"/>
        </w:rPr>
      </w:pPr>
      <w:r w:rsidRPr="00BD2927">
        <w:rPr>
          <w:rFonts w:ascii="Times New Roman" w:eastAsia="Times New Roman" w:hAnsi="Times New Roman" w:cs="Times New Roman"/>
          <w:b/>
          <w:sz w:val="24"/>
          <w:szCs w:val="24"/>
          <w:lang w:val="en-GB"/>
        </w:rPr>
        <w:t>JOB PURPOSE</w:t>
      </w:r>
    </w:p>
    <w:p w:rsidR="00C17D7F" w:rsidRPr="00BD2927" w:rsidRDefault="00C17D7F" w:rsidP="00C17D7F">
      <w:pPr>
        <w:tabs>
          <w:tab w:val="left" w:pos="1935"/>
        </w:tabs>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p>
    <w:p w:rsidR="00C17D7F" w:rsidRDefault="00BD2927" w:rsidP="00BD2927">
      <w:pPr>
        <w:shd w:val="clear" w:color="auto" w:fill="FFFFFF"/>
        <w:spacing w:after="480" w:line="360" w:lineRule="auto"/>
        <w:jc w:val="both"/>
        <w:rPr>
          <w:rFonts w:ascii="Times New Roman" w:eastAsia="Times New Roman" w:hAnsi="Times New Roman" w:cs="Times New Roman"/>
          <w:color w:val="333E49"/>
          <w:sz w:val="24"/>
          <w:szCs w:val="24"/>
          <w:lang w:eastAsia="en-ZW"/>
        </w:rPr>
      </w:pPr>
      <w:r w:rsidRPr="00BD2927">
        <w:rPr>
          <w:rFonts w:ascii="Times New Roman" w:eastAsia="Times New Roman" w:hAnsi="Times New Roman" w:cs="Times New Roman"/>
          <w:color w:val="333E49"/>
          <w:sz w:val="24"/>
          <w:szCs w:val="24"/>
          <w:lang w:eastAsia="en-ZW"/>
        </w:rPr>
        <w:t xml:space="preserve">To oversee the development and implementation of human resources strategies in line with Parliament’s institutional strategy and policies. To manage and advise on the whole human resources value chain of the Parliament of Zimbabwe. </w:t>
      </w:r>
    </w:p>
    <w:p w:rsidR="00BD2927" w:rsidRPr="00C17D7F" w:rsidRDefault="00BD2927" w:rsidP="00BD2927">
      <w:pPr>
        <w:shd w:val="clear" w:color="auto" w:fill="FFFFFF"/>
        <w:spacing w:after="480" w:line="360" w:lineRule="auto"/>
        <w:jc w:val="both"/>
        <w:rPr>
          <w:rFonts w:ascii="Times New Roman" w:eastAsia="Times New Roman" w:hAnsi="Times New Roman" w:cs="Times New Roman"/>
          <w:color w:val="333E49"/>
          <w:sz w:val="24"/>
          <w:szCs w:val="24"/>
          <w:lang w:eastAsia="en-ZW"/>
        </w:rPr>
      </w:pPr>
      <w:r w:rsidRPr="00BD2927">
        <w:rPr>
          <w:rFonts w:ascii="Times New Roman" w:eastAsia="Times New Roman" w:hAnsi="Times New Roman" w:cs="Times New Roman"/>
          <w:b/>
          <w:color w:val="333E49"/>
          <w:sz w:val="24"/>
          <w:szCs w:val="24"/>
          <w:lang w:eastAsia="en-ZW"/>
        </w:rPr>
        <w:t>MAIN DUTIES AND RESPONSIBILITIES</w:t>
      </w:r>
    </w:p>
    <w:p w:rsidR="00BD2927" w:rsidRPr="00BD2927" w:rsidRDefault="00BD2927" w:rsidP="00BD2927">
      <w:pPr>
        <w:numPr>
          <w:ilvl w:val="1"/>
          <w:numId w:val="2"/>
        </w:numPr>
        <w:shd w:val="clear" w:color="auto" w:fill="FFFFFF"/>
        <w:spacing w:before="100" w:beforeAutospacing="1" w:after="120" w:line="360" w:lineRule="auto"/>
        <w:jc w:val="both"/>
        <w:rPr>
          <w:rFonts w:ascii="Times New Roman" w:eastAsia="Times New Roman" w:hAnsi="Times New Roman" w:cs="Times New Roman"/>
          <w:color w:val="333E49"/>
          <w:sz w:val="24"/>
          <w:szCs w:val="24"/>
          <w:lang w:eastAsia="en-ZW"/>
        </w:rPr>
      </w:pPr>
      <w:r w:rsidRPr="00BD2927">
        <w:rPr>
          <w:rFonts w:ascii="Times New Roman" w:eastAsia="Times New Roman" w:hAnsi="Times New Roman" w:cs="Times New Roman"/>
          <w:color w:val="333E49"/>
          <w:sz w:val="24"/>
          <w:szCs w:val="24"/>
          <w:lang w:eastAsia="en-ZW"/>
        </w:rPr>
        <w:t xml:space="preserve">Provide value-adding human resources and administrative support to Parliament. </w:t>
      </w:r>
    </w:p>
    <w:p w:rsidR="00BD2927" w:rsidRPr="00BD2927" w:rsidRDefault="00BD2927" w:rsidP="00BD2927">
      <w:pPr>
        <w:shd w:val="clear" w:color="auto" w:fill="FFFFFF"/>
        <w:spacing w:before="100" w:beforeAutospacing="1" w:after="120" w:line="360" w:lineRule="auto"/>
        <w:ind w:left="495" w:hanging="495"/>
        <w:jc w:val="both"/>
        <w:rPr>
          <w:rFonts w:ascii="Times New Roman" w:eastAsia="Times New Roman" w:hAnsi="Times New Roman" w:cs="Times New Roman"/>
          <w:color w:val="333E49"/>
          <w:sz w:val="24"/>
          <w:szCs w:val="24"/>
          <w:lang w:eastAsia="en-ZW"/>
        </w:rPr>
      </w:pPr>
      <w:r w:rsidRPr="00BD2927">
        <w:rPr>
          <w:rFonts w:ascii="Times New Roman" w:eastAsia="Times New Roman" w:hAnsi="Times New Roman" w:cs="Times New Roman"/>
          <w:color w:val="333E49"/>
          <w:sz w:val="24"/>
          <w:szCs w:val="24"/>
          <w:lang w:eastAsia="en-ZW"/>
        </w:rPr>
        <w:lastRenderedPageBreak/>
        <w:t>1.2</w:t>
      </w:r>
      <w:r w:rsidRPr="00BD2927">
        <w:rPr>
          <w:rFonts w:ascii="Times New Roman" w:eastAsia="Times New Roman" w:hAnsi="Times New Roman" w:cs="Times New Roman"/>
          <w:color w:val="333E49"/>
          <w:sz w:val="24"/>
          <w:szCs w:val="24"/>
          <w:lang w:eastAsia="en-ZW"/>
        </w:rPr>
        <w:tab/>
        <w:t>Facilitate the Parliament’s strategic planning, implementation, monitoring and evaluation processes;</w:t>
      </w:r>
    </w:p>
    <w:p w:rsidR="00BD2927" w:rsidRPr="00BD2927" w:rsidRDefault="00BD2927" w:rsidP="00BD2927">
      <w:pPr>
        <w:shd w:val="clear" w:color="auto" w:fill="FFFFFF"/>
        <w:spacing w:before="100" w:beforeAutospacing="1" w:after="120" w:line="360" w:lineRule="auto"/>
        <w:ind w:left="495" w:hanging="495"/>
        <w:jc w:val="both"/>
        <w:rPr>
          <w:rFonts w:ascii="Times New Roman" w:eastAsia="Times New Roman" w:hAnsi="Times New Roman" w:cs="Times New Roman"/>
          <w:color w:val="333E49"/>
          <w:sz w:val="24"/>
          <w:szCs w:val="24"/>
          <w:lang w:eastAsia="en-ZW"/>
        </w:rPr>
      </w:pPr>
      <w:r w:rsidRPr="00BD2927">
        <w:rPr>
          <w:rFonts w:ascii="Times New Roman" w:eastAsia="Times New Roman" w:hAnsi="Times New Roman" w:cs="Times New Roman"/>
          <w:color w:val="333E49"/>
          <w:sz w:val="24"/>
          <w:szCs w:val="24"/>
          <w:lang w:eastAsia="en-ZW"/>
        </w:rPr>
        <w:t>1.3</w:t>
      </w:r>
      <w:r w:rsidRPr="00BD2927">
        <w:rPr>
          <w:rFonts w:ascii="Times New Roman" w:eastAsia="Times New Roman" w:hAnsi="Times New Roman" w:cs="Times New Roman"/>
          <w:color w:val="333E49"/>
          <w:sz w:val="24"/>
          <w:szCs w:val="24"/>
          <w:lang w:eastAsia="en-ZW"/>
        </w:rPr>
        <w:tab/>
      </w:r>
      <w:r w:rsidRPr="00BD2927">
        <w:rPr>
          <w:rFonts w:ascii="Times New Roman" w:eastAsia="Times New Roman" w:hAnsi="Times New Roman" w:cs="Times New Roman"/>
          <w:color w:val="333E49"/>
          <w:sz w:val="24"/>
          <w:szCs w:val="24"/>
          <w:lang w:eastAsia="en-ZW"/>
        </w:rPr>
        <w:tab/>
        <w:t>Develop and manage the budget of the Directorate in compliance with approved priorities and the relevant rules and regulations;</w:t>
      </w:r>
    </w:p>
    <w:p w:rsidR="00BD2927" w:rsidRPr="00BD2927" w:rsidRDefault="00BD2927" w:rsidP="00BD2927">
      <w:pPr>
        <w:shd w:val="clear" w:color="auto" w:fill="FFFFFF"/>
        <w:spacing w:before="100" w:beforeAutospacing="1" w:after="120" w:line="360" w:lineRule="auto"/>
        <w:ind w:left="495" w:hanging="495"/>
        <w:jc w:val="both"/>
        <w:rPr>
          <w:rFonts w:ascii="Times New Roman" w:eastAsia="Times New Roman" w:hAnsi="Times New Roman" w:cs="Times New Roman"/>
          <w:color w:val="333E49"/>
          <w:sz w:val="24"/>
          <w:szCs w:val="24"/>
          <w:lang w:eastAsia="en-ZW"/>
        </w:rPr>
      </w:pPr>
      <w:r w:rsidRPr="00BD2927">
        <w:rPr>
          <w:rFonts w:ascii="Times New Roman" w:eastAsia="Times New Roman" w:hAnsi="Times New Roman" w:cs="Times New Roman"/>
          <w:color w:val="333E49"/>
          <w:sz w:val="24"/>
          <w:szCs w:val="24"/>
          <w:lang w:eastAsia="en-ZW"/>
        </w:rPr>
        <w:t xml:space="preserve">1.4 </w:t>
      </w:r>
      <w:r w:rsidRPr="00BD2927">
        <w:rPr>
          <w:rFonts w:ascii="Times New Roman" w:eastAsia="Times New Roman" w:hAnsi="Times New Roman" w:cs="Times New Roman"/>
          <w:color w:val="333E49"/>
          <w:sz w:val="24"/>
          <w:szCs w:val="24"/>
          <w:lang w:eastAsia="en-ZW"/>
        </w:rPr>
        <w:tab/>
        <w:t>Develop and support key human resources interventions and processes such as performance management and evaluation, staffing, training and development;</w:t>
      </w:r>
    </w:p>
    <w:p w:rsidR="00BD2927" w:rsidRPr="00BD2927" w:rsidRDefault="00BD2927" w:rsidP="00BD2927">
      <w:pPr>
        <w:shd w:val="clear" w:color="auto" w:fill="FFFFFF"/>
        <w:spacing w:before="100" w:beforeAutospacing="1" w:after="120" w:line="360" w:lineRule="auto"/>
        <w:ind w:left="495" w:hanging="495"/>
        <w:jc w:val="both"/>
        <w:rPr>
          <w:rFonts w:ascii="Times New Roman" w:eastAsia="Times New Roman" w:hAnsi="Times New Roman" w:cs="Times New Roman"/>
          <w:color w:val="333E49"/>
          <w:sz w:val="24"/>
          <w:szCs w:val="24"/>
          <w:lang w:eastAsia="en-ZW"/>
        </w:rPr>
      </w:pPr>
      <w:r w:rsidRPr="00BD2927">
        <w:rPr>
          <w:rFonts w:ascii="Times New Roman" w:eastAsia="Times New Roman" w:hAnsi="Times New Roman" w:cs="Times New Roman"/>
          <w:color w:val="333E49"/>
          <w:sz w:val="24"/>
          <w:szCs w:val="24"/>
          <w:lang w:eastAsia="en-ZW"/>
        </w:rPr>
        <w:t>1.5</w:t>
      </w:r>
      <w:r w:rsidRPr="00BD2927">
        <w:rPr>
          <w:rFonts w:ascii="Times New Roman" w:eastAsia="Times New Roman" w:hAnsi="Times New Roman" w:cs="Times New Roman"/>
          <w:color w:val="333E49"/>
          <w:sz w:val="24"/>
          <w:szCs w:val="24"/>
          <w:lang w:eastAsia="en-ZW"/>
        </w:rPr>
        <w:tab/>
        <w:t xml:space="preserve">Develop a human resources strategy anchored to support the institutional strategy and the mandate of Parliament.  </w:t>
      </w:r>
    </w:p>
    <w:p w:rsidR="00BD2927" w:rsidRPr="00BD2927" w:rsidRDefault="00BD2927" w:rsidP="00BD2927">
      <w:pPr>
        <w:shd w:val="clear" w:color="auto" w:fill="FFFFFF"/>
        <w:spacing w:before="100" w:beforeAutospacing="1" w:after="120" w:line="360" w:lineRule="auto"/>
        <w:ind w:left="495" w:hanging="495"/>
        <w:jc w:val="both"/>
        <w:rPr>
          <w:rFonts w:ascii="Times New Roman" w:eastAsia="Times New Roman" w:hAnsi="Times New Roman" w:cs="Times New Roman"/>
          <w:color w:val="333E49"/>
          <w:sz w:val="24"/>
          <w:szCs w:val="24"/>
          <w:lang w:eastAsia="en-ZW"/>
        </w:rPr>
      </w:pPr>
      <w:r w:rsidRPr="00BD2927">
        <w:rPr>
          <w:rFonts w:ascii="Times New Roman" w:eastAsia="Times New Roman" w:hAnsi="Times New Roman" w:cs="Times New Roman"/>
          <w:color w:val="333E49"/>
          <w:sz w:val="24"/>
          <w:szCs w:val="24"/>
          <w:lang w:eastAsia="en-ZW"/>
        </w:rPr>
        <w:t xml:space="preserve">1.6 </w:t>
      </w:r>
      <w:r w:rsidRPr="00BD2927">
        <w:rPr>
          <w:rFonts w:ascii="Times New Roman" w:eastAsia="Times New Roman" w:hAnsi="Times New Roman" w:cs="Times New Roman"/>
          <w:color w:val="333E49"/>
          <w:sz w:val="24"/>
          <w:szCs w:val="24"/>
          <w:lang w:eastAsia="en-ZW"/>
        </w:rPr>
        <w:tab/>
        <w:t>Engages cognate Agencies/Ministries for the execution of and implementation of resolutions of the Committee on Standing Rules and Orders on human capital acquisition, onboarding, retention, and development;</w:t>
      </w:r>
    </w:p>
    <w:p w:rsidR="00BD2927" w:rsidRPr="00BD2927" w:rsidRDefault="00BD2927" w:rsidP="00BD2927">
      <w:pPr>
        <w:shd w:val="clear" w:color="auto" w:fill="FFFFFF"/>
        <w:spacing w:before="100" w:beforeAutospacing="1" w:after="120" w:line="360" w:lineRule="auto"/>
        <w:jc w:val="both"/>
        <w:rPr>
          <w:rFonts w:ascii="Times New Roman" w:eastAsia="Times New Roman" w:hAnsi="Times New Roman" w:cs="Times New Roman"/>
          <w:color w:val="333E49"/>
          <w:sz w:val="24"/>
          <w:szCs w:val="24"/>
          <w:lang w:eastAsia="en-ZW"/>
        </w:rPr>
      </w:pPr>
      <w:r w:rsidRPr="00BD2927">
        <w:rPr>
          <w:rFonts w:ascii="Times New Roman" w:eastAsia="Times New Roman" w:hAnsi="Times New Roman" w:cs="Times New Roman"/>
          <w:color w:val="333E49"/>
          <w:sz w:val="24"/>
          <w:szCs w:val="24"/>
          <w:lang w:eastAsia="en-ZW"/>
        </w:rPr>
        <w:t>1.7    Monitoring adherence to internal policies and legal standards relating to human capital;</w:t>
      </w:r>
    </w:p>
    <w:p w:rsidR="00762091" w:rsidRDefault="00BD2927" w:rsidP="00762091">
      <w:pPr>
        <w:shd w:val="clear" w:color="auto" w:fill="FFFFFF"/>
        <w:spacing w:before="100" w:beforeAutospacing="1" w:after="120" w:line="240" w:lineRule="exact"/>
        <w:jc w:val="both"/>
        <w:rPr>
          <w:rFonts w:ascii="Times New Roman" w:eastAsia="Times New Roman" w:hAnsi="Times New Roman" w:cs="Times New Roman"/>
          <w:color w:val="333E49"/>
          <w:sz w:val="24"/>
          <w:szCs w:val="24"/>
          <w:lang w:eastAsia="en-ZW"/>
        </w:rPr>
      </w:pPr>
      <w:r w:rsidRPr="00BD2927">
        <w:rPr>
          <w:rFonts w:ascii="Times New Roman" w:eastAsia="Times New Roman" w:hAnsi="Times New Roman" w:cs="Times New Roman"/>
          <w:color w:val="333E49"/>
          <w:sz w:val="24"/>
          <w:szCs w:val="24"/>
          <w:lang w:eastAsia="en-ZW"/>
        </w:rPr>
        <w:t xml:space="preserve">1.8    Provide secretariat services to the CSRO SUB-Committee on Members and staff of </w:t>
      </w:r>
      <w:r w:rsidR="00762091">
        <w:rPr>
          <w:rFonts w:ascii="Times New Roman" w:eastAsia="Times New Roman" w:hAnsi="Times New Roman" w:cs="Times New Roman"/>
          <w:color w:val="333E49"/>
          <w:sz w:val="24"/>
          <w:szCs w:val="24"/>
          <w:lang w:eastAsia="en-ZW"/>
        </w:rPr>
        <w:t xml:space="preserve">                                                         </w:t>
      </w:r>
    </w:p>
    <w:p w:rsidR="00BD2927" w:rsidRPr="00BD2927" w:rsidRDefault="00762091" w:rsidP="00762091">
      <w:pPr>
        <w:shd w:val="clear" w:color="auto" w:fill="FFFFFF"/>
        <w:spacing w:before="100" w:beforeAutospacing="1" w:after="120" w:line="240" w:lineRule="exact"/>
        <w:jc w:val="both"/>
        <w:rPr>
          <w:rFonts w:ascii="Times New Roman" w:eastAsia="Times New Roman" w:hAnsi="Times New Roman" w:cs="Times New Roman"/>
          <w:color w:val="333E49"/>
          <w:sz w:val="24"/>
          <w:szCs w:val="24"/>
          <w:lang w:eastAsia="en-ZW"/>
        </w:rPr>
      </w:pPr>
      <w:r>
        <w:rPr>
          <w:rFonts w:ascii="Times New Roman" w:eastAsia="Times New Roman" w:hAnsi="Times New Roman" w:cs="Times New Roman"/>
          <w:color w:val="333E49"/>
          <w:sz w:val="24"/>
          <w:szCs w:val="24"/>
          <w:lang w:eastAsia="en-ZW"/>
        </w:rPr>
        <w:t xml:space="preserve">         </w:t>
      </w:r>
      <w:r w:rsidR="00BD2927" w:rsidRPr="00BD2927">
        <w:rPr>
          <w:rFonts w:ascii="Times New Roman" w:eastAsia="Times New Roman" w:hAnsi="Times New Roman" w:cs="Times New Roman"/>
          <w:color w:val="333E49"/>
          <w:sz w:val="24"/>
          <w:szCs w:val="24"/>
          <w:lang w:eastAsia="en-ZW"/>
        </w:rPr>
        <w:t>Parliament’s conditions of service and welfare; and</w:t>
      </w:r>
    </w:p>
    <w:p w:rsidR="00BD2927" w:rsidRPr="00BD2927" w:rsidRDefault="00BD2927" w:rsidP="00762091">
      <w:pPr>
        <w:shd w:val="clear" w:color="auto" w:fill="FFFFFF"/>
        <w:spacing w:before="100" w:beforeAutospacing="1" w:after="120" w:line="360" w:lineRule="auto"/>
        <w:ind w:left="720" w:hanging="720"/>
        <w:jc w:val="both"/>
        <w:rPr>
          <w:rFonts w:ascii="Times New Roman" w:eastAsia="Times New Roman" w:hAnsi="Times New Roman" w:cs="Times New Roman"/>
          <w:color w:val="333E49"/>
          <w:sz w:val="24"/>
          <w:szCs w:val="24"/>
          <w:lang w:eastAsia="en-ZW"/>
        </w:rPr>
      </w:pPr>
      <w:r w:rsidRPr="00BD2927">
        <w:rPr>
          <w:rFonts w:ascii="Times New Roman" w:eastAsia="Times New Roman" w:hAnsi="Times New Roman" w:cs="Times New Roman"/>
          <w:color w:val="333E49"/>
          <w:sz w:val="24"/>
          <w:szCs w:val="24"/>
          <w:lang w:eastAsia="en-ZW"/>
        </w:rPr>
        <w:t>1.9</w:t>
      </w:r>
      <w:r w:rsidRPr="00BD2927">
        <w:rPr>
          <w:rFonts w:ascii="Times New Roman" w:eastAsia="Times New Roman" w:hAnsi="Times New Roman" w:cs="Times New Roman"/>
          <w:color w:val="333E49"/>
          <w:sz w:val="24"/>
          <w:szCs w:val="24"/>
          <w:lang w:eastAsia="en-ZW"/>
        </w:rPr>
        <w:tab/>
        <w:t xml:space="preserve"> Design human resources strategies that are evidenced-based in support of the mandate </w:t>
      </w:r>
      <w:r w:rsidR="00762091">
        <w:rPr>
          <w:rFonts w:ascii="Times New Roman" w:eastAsia="Times New Roman" w:hAnsi="Times New Roman" w:cs="Times New Roman"/>
          <w:color w:val="333E49"/>
          <w:sz w:val="24"/>
          <w:szCs w:val="24"/>
          <w:lang w:eastAsia="en-ZW"/>
        </w:rPr>
        <w:t xml:space="preserve">     </w:t>
      </w:r>
      <w:r w:rsidRPr="00BD2927">
        <w:rPr>
          <w:rFonts w:ascii="Times New Roman" w:eastAsia="Times New Roman" w:hAnsi="Times New Roman" w:cs="Times New Roman"/>
          <w:color w:val="333E49"/>
          <w:sz w:val="24"/>
          <w:szCs w:val="24"/>
          <w:lang w:eastAsia="en-ZW"/>
        </w:rPr>
        <w:t xml:space="preserve">of Parliament. </w:t>
      </w:r>
    </w:p>
    <w:p w:rsidR="00762091" w:rsidRDefault="00BD2927" w:rsidP="00762091">
      <w:pPr>
        <w:spacing w:after="0" w:line="24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 xml:space="preserve">1.10 </w:t>
      </w:r>
      <w:r w:rsidR="00762091">
        <w:rPr>
          <w:rFonts w:ascii="Times New Roman" w:eastAsia="Times New Roman" w:hAnsi="Times New Roman" w:cs="Times New Roman"/>
          <w:sz w:val="24"/>
          <w:szCs w:val="24"/>
          <w:lang w:val="en-GB"/>
        </w:rPr>
        <w:tab/>
      </w:r>
      <w:r w:rsidRPr="00BD2927">
        <w:rPr>
          <w:rFonts w:ascii="Times New Roman" w:eastAsia="Times New Roman" w:hAnsi="Times New Roman" w:cs="Times New Roman"/>
          <w:sz w:val="24"/>
          <w:szCs w:val="24"/>
          <w:lang w:val="en-GB"/>
        </w:rPr>
        <w:t xml:space="preserve">Manage strategic human resources risk throughout the whole human resources value </w:t>
      </w:r>
    </w:p>
    <w:p w:rsidR="00BD2927" w:rsidRDefault="00BD2927" w:rsidP="00762091">
      <w:pPr>
        <w:spacing w:after="0" w:line="240" w:lineRule="auto"/>
        <w:ind w:firstLine="720"/>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chain.</w:t>
      </w:r>
    </w:p>
    <w:p w:rsidR="00762091" w:rsidRPr="00762091" w:rsidRDefault="00762091" w:rsidP="00762091">
      <w:pPr>
        <w:spacing w:after="0" w:line="240" w:lineRule="auto"/>
        <w:jc w:val="both"/>
        <w:rPr>
          <w:rFonts w:ascii="Times New Roman" w:eastAsia="Times New Roman" w:hAnsi="Times New Roman" w:cs="Times New Roman"/>
          <w:sz w:val="24"/>
          <w:szCs w:val="24"/>
          <w:lang w:val="en-GB"/>
        </w:rPr>
      </w:pPr>
    </w:p>
    <w:p w:rsidR="00BD2927" w:rsidRPr="00BD2927" w:rsidRDefault="00BD2927" w:rsidP="00BD2927">
      <w:pPr>
        <w:shd w:val="clear" w:color="auto" w:fill="FFFFFF"/>
        <w:spacing w:after="240" w:line="360" w:lineRule="auto"/>
        <w:jc w:val="both"/>
        <w:outlineLvl w:val="1"/>
        <w:rPr>
          <w:rFonts w:ascii="Times New Roman" w:eastAsia="Times New Roman" w:hAnsi="Times New Roman" w:cs="Times New Roman"/>
          <w:b/>
          <w:bCs/>
          <w:color w:val="333E49"/>
          <w:sz w:val="24"/>
          <w:szCs w:val="24"/>
          <w:lang w:eastAsia="en-ZW"/>
        </w:rPr>
      </w:pPr>
      <w:bookmarkStart w:id="0" w:name="_Hlk82072066"/>
      <w:r w:rsidRPr="00BD2927">
        <w:rPr>
          <w:rFonts w:ascii="Times New Roman" w:eastAsia="Times New Roman" w:hAnsi="Times New Roman" w:cs="Times New Roman"/>
          <w:b/>
          <w:bCs/>
          <w:color w:val="333E49"/>
          <w:sz w:val="24"/>
          <w:szCs w:val="24"/>
          <w:lang w:eastAsia="en-ZW"/>
        </w:rPr>
        <w:t>Required qualifications and competencies</w:t>
      </w:r>
    </w:p>
    <w:bookmarkEnd w:id="0"/>
    <w:p w:rsidR="00BD2927" w:rsidRPr="00BD2927" w:rsidRDefault="00BD2927" w:rsidP="00BD2927">
      <w:pPr>
        <w:tabs>
          <w:tab w:val="center" w:pos="4680"/>
          <w:tab w:val="right" w:pos="9360"/>
        </w:tabs>
        <w:spacing w:after="0" w:line="360" w:lineRule="auto"/>
        <w:jc w:val="both"/>
        <w:rPr>
          <w:rFonts w:ascii="Times New Roman" w:eastAsia="Times New Roman" w:hAnsi="Times New Roman" w:cs="Times New Roman"/>
          <w:b/>
          <w:sz w:val="24"/>
          <w:szCs w:val="24"/>
          <w:lang w:val="en-GB"/>
        </w:rPr>
      </w:pPr>
      <w:r w:rsidRPr="00BD2927">
        <w:rPr>
          <w:rFonts w:ascii="Times New Roman" w:eastAsia="Times New Roman" w:hAnsi="Times New Roman" w:cs="Times New Roman"/>
          <w:b/>
          <w:sz w:val="24"/>
          <w:szCs w:val="24"/>
          <w:lang w:val="en-GB"/>
        </w:rPr>
        <w:t>A First Degree in Human Resources Management / Psychology or equivalent</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A Postgraduate Degree in Human Resources, Social Sciences / Business Administration/ Public Administration will be a distinct advantage;</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A relevant Post-Graduate Professional qualification will be a distinct advantage;</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 xml:space="preserve">10 years minimum experience at senior managerial level. </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color w:val="333E49"/>
          <w:sz w:val="24"/>
          <w:szCs w:val="24"/>
          <w:lang w:eastAsia="en-ZW"/>
        </w:rPr>
        <w:t>Ability to think and act strategically;</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color w:val="333E49"/>
          <w:sz w:val="24"/>
          <w:szCs w:val="24"/>
          <w:lang w:eastAsia="en-ZW"/>
        </w:rPr>
        <w:t>Must be an experienced professional with deep knowledge of all matters concerning H.R. departments;</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color w:val="333E49"/>
          <w:sz w:val="24"/>
          <w:szCs w:val="24"/>
          <w:lang w:eastAsia="en-ZW"/>
        </w:rPr>
        <w:t>Excellent knowledge of employment legislation and regulations;</w:t>
      </w:r>
    </w:p>
    <w:p w:rsidR="00BD2927" w:rsidRPr="00C17D7F"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color w:val="333E49"/>
          <w:sz w:val="24"/>
          <w:szCs w:val="24"/>
          <w:lang w:eastAsia="en-ZW"/>
        </w:rPr>
        <w:lastRenderedPageBreak/>
        <w:t>Thorough knowledge of human resource management principles and </w:t>
      </w:r>
      <w:hyperlink r:id="rId8" w:history="1">
        <w:r w:rsidRPr="00C17D7F">
          <w:rPr>
            <w:rFonts w:ascii="Times New Roman" w:eastAsia="Times New Roman" w:hAnsi="Times New Roman" w:cs="Times New Roman"/>
            <w:sz w:val="24"/>
            <w:szCs w:val="24"/>
            <w:lang w:eastAsia="en-ZW"/>
          </w:rPr>
          <w:t>best practices</w:t>
        </w:r>
      </w:hyperlink>
      <w:r w:rsidRPr="00C17D7F">
        <w:rPr>
          <w:rFonts w:ascii="Times New Roman" w:eastAsia="Times New Roman" w:hAnsi="Times New Roman" w:cs="Times New Roman"/>
          <w:sz w:val="24"/>
          <w:szCs w:val="24"/>
          <w:lang w:eastAsia="en-ZW"/>
        </w:rPr>
        <w:t>;</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color w:val="333E49"/>
          <w:sz w:val="24"/>
          <w:szCs w:val="24"/>
          <w:lang w:eastAsia="en-ZW"/>
        </w:rPr>
        <w:t>Excellent organisational and leadership skills;</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color w:val="333E49"/>
          <w:sz w:val="24"/>
          <w:szCs w:val="24"/>
          <w:lang w:eastAsia="en-ZW"/>
        </w:rPr>
        <w:t>Outstanding communication and interpersonal skills</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bookmarkStart w:id="1" w:name="_Hlk81920122"/>
      <w:r w:rsidRPr="00BD2927">
        <w:rPr>
          <w:rFonts w:ascii="Times New Roman" w:eastAsia="Times New Roman" w:hAnsi="Times New Roman" w:cs="Times New Roman"/>
          <w:color w:val="333E49"/>
          <w:sz w:val="24"/>
          <w:szCs w:val="24"/>
          <w:lang w:val="en-GB" w:eastAsia="en-ZW"/>
        </w:rPr>
        <w:t xml:space="preserve">Ability to maintain confidentiality and adhere to high ethical standards at all times; </w:t>
      </w:r>
    </w:p>
    <w:p w:rsidR="00BD2927" w:rsidRPr="00BD2927" w:rsidRDefault="00BD2927" w:rsidP="00C17D7F">
      <w:pPr>
        <w:numPr>
          <w:ilvl w:val="0"/>
          <w:numId w:val="3"/>
        </w:numPr>
        <w:spacing w:after="0" w:line="360" w:lineRule="auto"/>
        <w:ind w:left="714" w:hanging="357"/>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Capability to develop and maintain effective working relationships with Members and Officers of Parliament as well as with the general public.</w:t>
      </w:r>
    </w:p>
    <w:p w:rsidR="00BD2927" w:rsidRPr="00BD2927" w:rsidRDefault="00BD2927" w:rsidP="00C17D7F">
      <w:pPr>
        <w:numPr>
          <w:ilvl w:val="0"/>
          <w:numId w:val="3"/>
        </w:numPr>
        <w:spacing w:after="0" w:line="360" w:lineRule="auto"/>
        <w:ind w:left="714" w:hanging="357"/>
        <w:jc w:val="both"/>
        <w:rPr>
          <w:rFonts w:ascii="Times New Roman" w:eastAsia="Times New Roman" w:hAnsi="Times New Roman" w:cs="Times New Roman"/>
          <w:b/>
          <w:bCs/>
          <w:sz w:val="24"/>
          <w:szCs w:val="24"/>
          <w:lang w:val="en-GB"/>
        </w:rPr>
      </w:pPr>
      <w:r w:rsidRPr="00BD2927">
        <w:rPr>
          <w:rFonts w:ascii="Times New Roman" w:eastAsia="Times New Roman" w:hAnsi="Times New Roman" w:cs="Times New Roman"/>
          <w:bCs/>
          <w:sz w:val="24"/>
          <w:szCs w:val="24"/>
          <w:lang w:val="en-GB"/>
        </w:rPr>
        <w:t>The candidate should be organised and dependable, show self-discipline, act dutifully and, aim for achievement of set objectives</w:t>
      </w:r>
      <w:r w:rsidRPr="00BD2927">
        <w:rPr>
          <w:rFonts w:ascii="Times New Roman" w:eastAsia="Times New Roman" w:hAnsi="Times New Roman" w:cs="Times New Roman"/>
          <w:b/>
          <w:bCs/>
          <w:sz w:val="24"/>
          <w:szCs w:val="24"/>
          <w:lang w:val="en-GB"/>
        </w:rPr>
        <w:t>.</w:t>
      </w:r>
    </w:p>
    <w:p w:rsidR="00BD2927" w:rsidRPr="00BD2927" w:rsidRDefault="00BD2927" w:rsidP="00BD2927">
      <w:pPr>
        <w:spacing w:after="0" w:line="360" w:lineRule="auto"/>
        <w:ind w:left="720"/>
        <w:jc w:val="both"/>
        <w:rPr>
          <w:rFonts w:ascii="Times New Roman" w:eastAsia="Times New Roman" w:hAnsi="Times New Roman" w:cs="Times New Roman"/>
          <w:sz w:val="24"/>
          <w:szCs w:val="24"/>
          <w:lang w:val="en-GB"/>
        </w:rPr>
      </w:pPr>
    </w:p>
    <w:bookmarkEnd w:id="1"/>
    <w:p w:rsidR="00BD2927" w:rsidRPr="00BD2927" w:rsidRDefault="00BD2927" w:rsidP="00BD2927">
      <w:pPr>
        <w:keepNext/>
        <w:tabs>
          <w:tab w:val="left" w:pos="-1496"/>
        </w:tabs>
        <w:spacing w:after="0" w:line="240" w:lineRule="auto"/>
        <w:jc w:val="both"/>
        <w:outlineLvl w:val="1"/>
        <w:rPr>
          <w:rFonts w:ascii="Times New Roman" w:eastAsia="Times New Roman" w:hAnsi="Times New Roman" w:cs="Times New Roman"/>
          <w:b/>
          <w:bCs/>
          <w:sz w:val="24"/>
          <w:szCs w:val="24"/>
        </w:rPr>
      </w:pPr>
    </w:p>
    <w:p w:rsidR="00BD2927" w:rsidRPr="00BD2927" w:rsidRDefault="00BD2927" w:rsidP="00BD2927">
      <w:pPr>
        <w:keepNext/>
        <w:tabs>
          <w:tab w:val="left" w:pos="-1496"/>
        </w:tabs>
        <w:spacing w:after="0" w:line="240" w:lineRule="auto"/>
        <w:jc w:val="both"/>
        <w:outlineLvl w:val="1"/>
        <w:rPr>
          <w:rFonts w:ascii="Times New Roman" w:eastAsia="Times New Roman" w:hAnsi="Times New Roman" w:cs="Times New Roman"/>
          <w:b/>
          <w:bCs/>
          <w:sz w:val="24"/>
          <w:szCs w:val="24"/>
        </w:rPr>
      </w:pPr>
      <w:r w:rsidRPr="00BD2927">
        <w:rPr>
          <w:rFonts w:ascii="Times New Roman" w:eastAsia="Times New Roman" w:hAnsi="Times New Roman" w:cs="Times New Roman"/>
          <w:b/>
          <w:bCs/>
          <w:sz w:val="24"/>
          <w:szCs w:val="24"/>
        </w:rPr>
        <w:t>POST 2</w:t>
      </w:r>
    </w:p>
    <w:p w:rsidR="00BD2927" w:rsidRPr="00BD2927" w:rsidRDefault="00BD2927" w:rsidP="00BD2927">
      <w:pPr>
        <w:keepNext/>
        <w:tabs>
          <w:tab w:val="left" w:pos="-1496"/>
        </w:tabs>
        <w:spacing w:after="0" w:line="240" w:lineRule="auto"/>
        <w:jc w:val="both"/>
        <w:outlineLvl w:val="1"/>
        <w:rPr>
          <w:rFonts w:ascii="Times New Roman" w:eastAsia="Times New Roman" w:hAnsi="Times New Roman" w:cs="Times New Roman"/>
          <w:b/>
          <w:bCs/>
          <w:sz w:val="24"/>
          <w:szCs w:val="24"/>
        </w:rPr>
      </w:pPr>
    </w:p>
    <w:p w:rsidR="00BD2927" w:rsidRPr="00BD2927" w:rsidRDefault="00BD2927" w:rsidP="00BD2927">
      <w:pPr>
        <w:keepNext/>
        <w:tabs>
          <w:tab w:val="left" w:pos="-1496"/>
        </w:tabs>
        <w:spacing w:after="0" w:line="240" w:lineRule="auto"/>
        <w:jc w:val="both"/>
        <w:outlineLvl w:val="1"/>
        <w:rPr>
          <w:rFonts w:ascii="Times New Roman" w:eastAsia="Times New Roman" w:hAnsi="Times New Roman" w:cs="Times New Roman"/>
          <w:b/>
          <w:bCs/>
          <w:sz w:val="24"/>
          <w:szCs w:val="24"/>
        </w:rPr>
      </w:pPr>
      <w:r w:rsidRPr="00BD2927">
        <w:rPr>
          <w:rFonts w:ascii="Times New Roman" w:eastAsia="Times New Roman" w:hAnsi="Times New Roman" w:cs="Times New Roman"/>
          <w:b/>
          <w:bCs/>
          <w:sz w:val="24"/>
          <w:szCs w:val="24"/>
        </w:rPr>
        <w:t>Job Title</w:t>
      </w:r>
      <w:r w:rsidRPr="00BD2927">
        <w:rPr>
          <w:rFonts w:ascii="Times New Roman" w:eastAsia="Times New Roman" w:hAnsi="Times New Roman" w:cs="Times New Roman"/>
          <w:b/>
          <w:bCs/>
          <w:sz w:val="24"/>
          <w:szCs w:val="24"/>
        </w:rPr>
        <w:tab/>
      </w:r>
      <w:r w:rsidRPr="00BD2927">
        <w:rPr>
          <w:rFonts w:ascii="Times New Roman" w:eastAsia="Times New Roman" w:hAnsi="Times New Roman" w:cs="Times New Roman"/>
          <w:b/>
          <w:bCs/>
          <w:sz w:val="24"/>
          <w:szCs w:val="24"/>
        </w:rPr>
        <w:tab/>
        <w:t xml:space="preserve">: </w:t>
      </w:r>
      <w:r w:rsidRPr="00BD2927">
        <w:rPr>
          <w:rFonts w:ascii="Times New Roman" w:eastAsia="Times New Roman" w:hAnsi="Times New Roman" w:cs="Times New Roman"/>
          <w:b/>
          <w:bCs/>
          <w:sz w:val="24"/>
          <w:szCs w:val="24"/>
        </w:rPr>
        <w:tab/>
        <w:t>Principal Director Information Services</w:t>
      </w:r>
    </w:p>
    <w:p w:rsidR="00BD2927" w:rsidRPr="00BD2927" w:rsidRDefault="00BD2927" w:rsidP="00BD2927">
      <w:pPr>
        <w:keepNext/>
        <w:tabs>
          <w:tab w:val="left" w:pos="-1496"/>
        </w:tabs>
        <w:spacing w:after="0" w:line="240" w:lineRule="auto"/>
        <w:jc w:val="both"/>
        <w:outlineLvl w:val="1"/>
        <w:rPr>
          <w:rFonts w:ascii="Times New Roman" w:eastAsia="Times New Roman" w:hAnsi="Times New Roman" w:cs="Times New Roman"/>
          <w:b/>
          <w:bCs/>
          <w:sz w:val="24"/>
          <w:szCs w:val="24"/>
        </w:rPr>
      </w:pPr>
    </w:p>
    <w:p w:rsidR="00BD2927" w:rsidRPr="00BD2927" w:rsidRDefault="00BD2927" w:rsidP="00BD2927">
      <w:pPr>
        <w:keepNext/>
        <w:tabs>
          <w:tab w:val="left" w:pos="-1496"/>
        </w:tabs>
        <w:spacing w:after="0" w:line="240" w:lineRule="auto"/>
        <w:jc w:val="both"/>
        <w:outlineLvl w:val="1"/>
        <w:rPr>
          <w:rFonts w:ascii="Times New Roman" w:eastAsia="Times New Roman" w:hAnsi="Times New Roman" w:cs="Times New Roman"/>
          <w:b/>
          <w:bCs/>
          <w:sz w:val="24"/>
          <w:szCs w:val="24"/>
        </w:rPr>
      </w:pPr>
      <w:r w:rsidRPr="00BD2927">
        <w:rPr>
          <w:rFonts w:ascii="Times New Roman" w:eastAsia="Times New Roman" w:hAnsi="Times New Roman" w:cs="Times New Roman"/>
          <w:b/>
          <w:bCs/>
          <w:sz w:val="24"/>
          <w:szCs w:val="24"/>
        </w:rPr>
        <w:t xml:space="preserve">Grade </w:t>
      </w:r>
      <w:r w:rsidRPr="00BD2927">
        <w:rPr>
          <w:rFonts w:ascii="Times New Roman" w:eastAsia="Times New Roman" w:hAnsi="Times New Roman" w:cs="Times New Roman"/>
          <w:b/>
          <w:bCs/>
          <w:sz w:val="24"/>
          <w:szCs w:val="24"/>
        </w:rPr>
        <w:tab/>
      </w:r>
      <w:r w:rsidRPr="00BD2927">
        <w:rPr>
          <w:rFonts w:ascii="Times New Roman" w:eastAsia="Times New Roman" w:hAnsi="Times New Roman" w:cs="Times New Roman"/>
          <w:b/>
          <w:bCs/>
          <w:sz w:val="24"/>
          <w:szCs w:val="24"/>
        </w:rPr>
        <w:tab/>
      </w:r>
      <w:r w:rsidRPr="00BD2927">
        <w:rPr>
          <w:rFonts w:ascii="Times New Roman" w:eastAsia="Times New Roman" w:hAnsi="Times New Roman" w:cs="Times New Roman"/>
          <w:b/>
          <w:bCs/>
          <w:sz w:val="24"/>
          <w:szCs w:val="24"/>
        </w:rPr>
        <w:tab/>
        <w:t xml:space="preserve">: </w:t>
      </w:r>
      <w:r w:rsidRPr="00BD2927">
        <w:rPr>
          <w:rFonts w:ascii="Times New Roman" w:eastAsia="Times New Roman" w:hAnsi="Times New Roman" w:cs="Times New Roman"/>
          <w:b/>
          <w:bCs/>
          <w:sz w:val="24"/>
          <w:szCs w:val="24"/>
        </w:rPr>
        <w:tab/>
        <w:t>2</w:t>
      </w:r>
    </w:p>
    <w:p w:rsidR="00BD2927" w:rsidRPr="00BD2927" w:rsidRDefault="00BD2927" w:rsidP="00BD2927">
      <w:pPr>
        <w:keepNext/>
        <w:tabs>
          <w:tab w:val="left" w:pos="-1496"/>
        </w:tabs>
        <w:spacing w:after="0" w:line="240" w:lineRule="auto"/>
        <w:ind w:left="-748" w:firstLine="748"/>
        <w:jc w:val="both"/>
        <w:outlineLvl w:val="1"/>
        <w:rPr>
          <w:rFonts w:ascii="Times New Roman" w:eastAsia="Times New Roman" w:hAnsi="Times New Roman" w:cs="Times New Roman"/>
          <w:sz w:val="24"/>
          <w:szCs w:val="24"/>
        </w:rPr>
      </w:pPr>
      <w:r w:rsidRPr="00BD2927">
        <w:rPr>
          <w:rFonts w:ascii="Times New Roman" w:eastAsia="Times New Roman" w:hAnsi="Times New Roman" w:cs="Times New Roman"/>
          <w:b/>
          <w:bCs/>
          <w:sz w:val="24"/>
          <w:szCs w:val="24"/>
        </w:rPr>
        <w:t xml:space="preserve"> </w:t>
      </w:r>
    </w:p>
    <w:p w:rsidR="00BD2927" w:rsidRPr="00BD2927" w:rsidRDefault="00BD2927" w:rsidP="00BD2927">
      <w:pPr>
        <w:keepNext/>
        <w:tabs>
          <w:tab w:val="left" w:pos="-1496"/>
        </w:tabs>
        <w:spacing w:after="0" w:line="240" w:lineRule="auto"/>
        <w:ind w:left="2160" w:hanging="2721"/>
        <w:jc w:val="both"/>
        <w:outlineLvl w:val="0"/>
        <w:rPr>
          <w:rFonts w:ascii="Times New Roman" w:eastAsia="Times New Roman" w:hAnsi="Times New Roman" w:cs="Times New Roman"/>
          <w:b/>
          <w:bCs/>
          <w:sz w:val="24"/>
          <w:szCs w:val="24"/>
        </w:rPr>
      </w:pPr>
      <w:r w:rsidRPr="00BD2927">
        <w:rPr>
          <w:rFonts w:ascii="Times New Roman" w:eastAsia="Times New Roman" w:hAnsi="Times New Roman" w:cs="Times New Roman"/>
          <w:b/>
          <w:bCs/>
          <w:sz w:val="24"/>
          <w:szCs w:val="24"/>
        </w:rPr>
        <w:t xml:space="preserve">         Location</w:t>
      </w:r>
      <w:r w:rsidRPr="00BD2927">
        <w:rPr>
          <w:rFonts w:ascii="Times New Roman" w:eastAsia="Times New Roman" w:hAnsi="Times New Roman" w:cs="Times New Roman"/>
          <w:b/>
          <w:bCs/>
          <w:sz w:val="24"/>
          <w:szCs w:val="24"/>
        </w:rPr>
        <w:tab/>
        <w:t>:</w:t>
      </w:r>
      <w:r w:rsidRPr="00BD2927">
        <w:rPr>
          <w:rFonts w:ascii="Times New Roman" w:eastAsia="Times New Roman" w:hAnsi="Times New Roman" w:cs="Times New Roman"/>
          <w:b/>
          <w:bCs/>
          <w:sz w:val="24"/>
          <w:szCs w:val="24"/>
        </w:rPr>
        <w:tab/>
        <w:t>Information Services Directorate</w:t>
      </w:r>
    </w:p>
    <w:p w:rsidR="00BD2927" w:rsidRPr="00BD2927" w:rsidRDefault="00BD2927" w:rsidP="00BD2927">
      <w:pPr>
        <w:keepNext/>
        <w:tabs>
          <w:tab w:val="left" w:pos="-1496"/>
        </w:tabs>
        <w:spacing w:after="0" w:line="240" w:lineRule="auto"/>
        <w:ind w:left="2160" w:hanging="2721"/>
        <w:jc w:val="both"/>
        <w:outlineLvl w:val="0"/>
        <w:rPr>
          <w:rFonts w:ascii="Times New Roman" w:eastAsia="Times New Roman" w:hAnsi="Times New Roman" w:cs="Times New Roman"/>
          <w:sz w:val="24"/>
          <w:szCs w:val="24"/>
        </w:rPr>
      </w:pPr>
      <w:r w:rsidRPr="00BD2927">
        <w:rPr>
          <w:rFonts w:ascii="Times New Roman" w:eastAsia="Times New Roman" w:hAnsi="Times New Roman" w:cs="Times New Roman"/>
          <w:b/>
          <w:bCs/>
          <w:sz w:val="24"/>
          <w:szCs w:val="24"/>
        </w:rPr>
        <w:tab/>
      </w:r>
    </w:p>
    <w:p w:rsidR="00BD2927" w:rsidRPr="00BD2927" w:rsidRDefault="00BD2927" w:rsidP="00BD2927">
      <w:pPr>
        <w:tabs>
          <w:tab w:val="left" w:pos="-1496"/>
        </w:tabs>
        <w:spacing w:after="0" w:line="240" w:lineRule="auto"/>
        <w:jc w:val="both"/>
        <w:rPr>
          <w:rFonts w:ascii="Times New Roman" w:eastAsia="Times New Roman" w:hAnsi="Times New Roman" w:cs="Times New Roman"/>
          <w:b/>
          <w:bCs/>
          <w:sz w:val="24"/>
          <w:szCs w:val="24"/>
        </w:rPr>
      </w:pPr>
      <w:r w:rsidRPr="00BD2927">
        <w:rPr>
          <w:rFonts w:ascii="Times New Roman" w:eastAsia="Times New Roman" w:hAnsi="Times New Roman" w:cs="Times New Roman"/>
          <w:b/>
          <w:bCs/>
          <w:sz w:val="24"/>
          <w:szCs w:val="24"/>
        </w:rPr>
        <w:t>Reports To</w:t>
      </w:r>
      <w:r w:rsidRPr="00BD2927">
        <w:rPr>
          <w:rFonts w:ascii="Times New Roman" w:eastAsia="Times New Roman" w:hAnsi="Times New Roman" w:cs="Times New Roman"/>
          <w:b/>
          <w:bCs/>
          <w:sz w:val="24"/>
          <w:szCs w:val="24"/>
        </w:rPr>
        <w:tab/>
      </w:r>
      <w:r w:rsidRPr="00BD2927">
        <w:rPr>
          <w:rFonts w:ascii="Times New Roman" w:eastAsia="Times New Roman" w:hAnsi="Times New Roman" w:cs="Times New Roman"/>
          <w:b/>
          <w:bCs/>
          <w:sz w:val="24"/>
          <w:szCs w:val="24"/>
        </w:rPr>
        <w:tab/>
        <w:t>:</w:t>
      </w:r>
      <w:r w:rsidRPr="00BD2927">
        <w:rPr>
          <w:rFonts w:ascii="Times New Roman" w:eastAsia="Times New Roman" w:hAnsi="Times New Roman" w:cs="Times New Roman"/>
          <w:b/>
          <w:bCs/>
          <w:sz w:val="24"/>
          <w:szCs w:val="24"/>
        </w:rPr>
        <w:tab/>
        <w:t>Clerk of Parliament</w:t>
      </w:r>
    </w:p>
    <w:p w:rsidR="00BD2927" w:rsidRPr="00BD2927" w:rsidRDefault="00BD2927" w:rsidP="00BD2927">
      <w:pPr>
        <w:spacing w:after="0" w:line="240" w:lineRule="auto"/>
        <w:jc w:val="both"/>
        <w:rPr>
          <w:rFonts w:ascii="Times New Roman" w:eastAsia="Times New Roman" w:hAnsi="Times New Roman" w:cs="Times New Roman"/>
          <w:sz w:val="24"/>
          <w:szCs w:val="24"/>
          <w:lang w:val="en-GB"/>
        </w:rPr>
      </w:pPr>
    </w:p>
    <w:p w:rsidR="00BD2927" w:rsidRPr="00BD2927" w:rsidRDefault="00BD2927" w:rsidP="00BD2927">
      <w:pPr>
        <w:spacing w:after="0" w:line="240" w:lineRule="auto"/>
        <w:jc w:val="both"/>
        <w:rPr>
          <w:rFonts w:ascii="Times New Roman" w:eastAsia="Times New Roman" w:hAnsi="Times New Roman" w:cs="Times New Roman"/>
          <w:sz w:val="24"/>
          <w:szCs w:val="24"/>
          <w:lang w:val="en-GB"/>
        </w:rPr>
      </w:pPr>
    </w:p>
    <w:p w:rsidR="00BD2927" w:rsidRPr="00BD2927" w:rsidRDefault="00BD2927" w:rsidP="00BD2927">
      <w:pPr>
        <w:spacing w:after="0" w:line="240" w:lineRule="auto"/>
        <w:jc w:val="both"/>
        <w:rPr>
          <w:rFonts w:ascii="Times New Roman" w:eastAsia="Times New Roman" w:hAnsi="Times New Roman" w:cs="Times New Roman"/>
          <w:b/>
          <w:sz w:val="24"/>
          <w:szCs w:val="24"/>
          <w:lang w:val="en-GB"/>
        </w:rPr>
      </w:pPr>
      <w:r w:rsidRPr="00BD2927">
        <w:rPr>
          <w:rFonts w:ascii="Times New Roman" w:eastAsia="Times New Roman" w:hAnsi="Times New Roman" w:cs="Times New Roman"/>
          <w:b/>
          <w:sz w:val="24"/>
          <w:szCs w:val="24"/>
          <w:lang w:val="en-GB"/>
        </w:rPr>
        <w:t>JOB PURPOSE</w:t>
      </w:r>
    </w:p>
    <w:p w:rsidR="00BD2927" w:rsidRPr="00BD2927" w:rsidRDefault="00BD2927" w:rsidP="00BD2927">
      <w:pPr>
        <w:spacing w:after="0" w:line="240" w:lineRule="auto"/>
        <w:jc w:val="both"/>
        <w:rPr>
          <w:rFonts w:ascii="Times New Roman" w:eastAsia="Times New Roman" w:hAnsi="Times New Roman" w:cs="Times New Roman"/>
          <w:b/>
          <w:sz w:val="24"/>
          <w:szCs w:val="24"/>
          <w:lang w:val="en-GB"/>
        </w:rPr>
      </w:pPr>
    </w:p>
    <w:p w:rsidR="00BD2927" w:rsidRPr="00BD2927" w:rsidRDefault="00BD2927" w:rsidP="00BD2927">
      <w:p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To oversee the planning, development and implementation of strategies, policies and processes for the provision of research and information services to Presiding Officers, Members and Staff of Parliament in line with the strategic intent of the institution.</w:t>
      </w:r>
    </w:p>
    <w:p w:rsidR="00BD2927" w:rsidRPr="00BD2927" w:rsidRDefault="00BD2927" w:rsidP="00BD2927">
      <w:pPr>
        <w:spacing w:after="0" w:line="240" w:lineRule="auto"/>
        <w:jc w:val="both"/>
        <w:rPr>
          <w:rFonts w:ascii="Times New Roman" w:eastAsia="Times New Roman" w:hAnsi="Times New Roman" w:cs="Times New Roman"/>
          <w:b/>
          <w:sz w:val="24"/>
          <w:szCs w:val="24"/>
          <w:lang w:val="en-GB"/>
        </w:rPr>
      </w:pPr>
    </w:p>
    <w:p w:rsidR="00BD2927" w:rsidRPr="00BD2927" w:rsidRDefault="00BD2927" w:rsidP="00BD2927">
      <w:pPr>
        <w:spacing w:after="0" w:line="240" w:lineRule="auto"/>
        <w:jc w:val="both"/>
        <w:rPr>
          <w:rFonts w:ascii="Times New Roman" w:eastAsia="Times New Roman" w:hAnsi="Times New Roman" w:cs="Times New Roman"/>
          <w:b/>
          <w:sz w:val="24"/>
          <w:szCs w:val="24"/>
          <w:lang w:val="en-GB"/>
        </w:rPr>
      </w:pPr>
      <w:r w:rsidRPr="00BD2927">
        <w:rPr>
          <w:rFonts w:ascii="Times New Roman" w:eastAsia="Times New Roman" w:hAnsi="Times New Roman" w:cs="Times New Roman"/>
          <w:b/>
          <w:sz w:val="24"/>
          <w:szCs w:val="24"/>
          <w:lang w:val="en-GB"/>
        </w:rPr>
        <w:t>Job Description</w:t>
      </w:r>
    </w:p>
    <w:p w:rsidR="00BD2927" w:rsidRPr="00BD2927" w:rsidRDefault="00BD2927" w:rsidP="00BD2927">
      <w:pPr>
        <w:spacing w:after="0" w:line="240" w:lineRule="auto"/>
        <w:ind w:left="360"/>
        <w:jc w:val="both"/>
        <w:rPr>
          <w:rFonts w:ascii="Times New Roman" w:eastAsia="Times New Roman" w:hAnsi="Times New Roman" w:cs="Times New Roman"/>
          <w:sz w:val="24"/>
          <w:szCs w:val="24"/>
          <w:lang w:val="en-GB"/>
        </w:rPr>
      </w:pPr>
    </w:p>
    <w:p w:rsidR="00BD2927" w:rsidRPr="00BD2927" w:rsidRDefault="00BD2927" w:rsidP="00BD2927">
      <w:pPr>
        <w:spacing w:after="0" w:line="240" w:lineRule="auto"/>
        <w:ind w:left="360"/>
        <w:jc w:val="both"/>
        <w:rPr>
          <w:rFonts w:ascii="Times New Roman" w:eastAsia="Times New Roman" w:hAnsi="Times New Roman" w:cs="Times New Roman"/>
          <w:sz w:val="24"/>
          <w:szCs w:val="24"/>
          <w:lang w:val="en-GB"/>
        </w:rPr>
      </w:pPr>
    </w:p>
    <w:p w:rsidR="00BD2927" w:rsidRPr="00BD2927" w:rsidRDefault="00BD2927" w:rsidP="00BD2927">
      <w:p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2.1</w:t>
      </w:r>
      <w:r w:rsidRPr="00BD2927">
        <w:rPr>
          <w:rFonts w:ascii="Times New Roman" w:eastAsia="Times New Roman" w:hAnsi="Times New Roman" w:cs="Times New Roman"/>
          <w:sz w:val="24"/>
          <w:szCs w:val="24"/>
          <w:lang w:val="en-GB"/>
        </w:rPr>
        <w:tab/>
        <w:t xml:space="preserve">Overseeing the development of strategies for the continual assessment of </w:t>
      </w:r>
    </w:p>
    <w:p w:rsidR="00BD2927" w:rsidRPr="00BD2927" w:rsidRDefault="00BD2927" w:rsidP="00BD2927">
      <w:pPr>
        <w:spacing w:after="0" w:line="360" w:lineRule="auto"/>
        <w:ind w:firstLine="720"/>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the information needs of Parliament of Zimbabwe;</w:t>
      </w:r>
    </w:p>
    <w:p w:rsidR="00BD2927" w:rsidRPr="00BD2927" w:rsidRDefault="00BD2927" w:rsidP="00BD2927">
      <w:pPr>
        <w:spacing w:after="0" w:line="360" w:lineRule="auto"/>
        <w:ind w:left="714" w:hanging="714"/>
        <w:jc w:val="both"/>
        <w:rPr>
          <w:rFonts w:ascii="Times New Roman" w:eastAsia="Times New Roman" w:hAnsi="Times New Roman" w:cs="Times New Roman"/>
          <w:b/>
          <w:bCs/>
          <w:sz w:val="24"/>
          <w:szCs w:val="24"/>
          <w:lang w:val="en-GB"/>
        </w:rPr>
      </w:pPr>
      <w:r w:rsidRPr="00BD2927">
        <w:rPr>
          <w:rFonts w:ascii="Times New Roman" w:eastAsia="Times New Roman" w:hAnsi="Times New Roman" w:cs="Times New Roman"/>
          <w:sz w:val="24"/>
          <w:szCs w:val="24"/>
          <w:lang w:val="en-GB"/>
        </w:rPr>
        <w:t>2.2</w:t>
      </w:r>
      <w:r w:rsidRPr="00BD2927">
        <w:rPr>
          <w:rFonts w:ascii="Times New Roman" w:eastAsia="Times New Roman" w:hAnsi="Times New Roman" w:cs="Times New Roman"/>
          <w:sz w:val="24"/>
          <w:szCs w:val="24"/>
          <w:lang w:val="en-GB"/>
        </w:rPr>
        <w:tab/>
      </w:r>
      <w:r w:rsidRPr="00BD2927">
        <w:rPr>
          <w:rFonts w:ascii="Times New Roman" w:eastAsia="Times New Roman" w:hAnsi="Times New Roman" w:cs="Times New Roman"/>
          <w:sz w:val="24"/>
          <w:szCs w:val="24"/>
          <w:lang w:val="en-GB"/>
        </w:rPr>
        <w:tab/>
        <w:t>Ensuring a robust information and communications infrastructure for the efficient provision of parliamentary information;</w:t>
      </w:r>
    </w:p>
    <w:p w:rsidR="00BD2927" w:rsidRPr="00BD2927" w:rsidRDefault="00BD2927" w:rsidP="00BD2927">
      <w:pPr>
        <w:spacing w:after="0" w:line="360" w:lineRule="auto"/>
        <w:ind w:left="714" w:hanging="714"/>
        <w:jc w:val="both"/>
        <w:rPr>
          <w:rFonts w:ascii="Times New Roman" w:eastAsia="Times New Roman" w:hAnsi="Times New Roman" w:cs="Times New Roman"/>
          <w:b/>
          <w:bCs/>
          <w:sz w:val="24"/>
          <w:szCs w:val="24"/>
          <w:lang w:val="en-GB"/>
        </w:rPr>
      </w:pPr>
      <w:r w:rsidRPr="00BD2927">
        <w:rPr>
          <w:rFonts w:ascii="Times New Roman" w:eastAsia="Times New Roman" w:hAnsi="Times New Roman" w:cs="Times New Roman"/>
          <w:sz w:val="24"/>
          <w:szCs w:val="24"/>
          <w:lang w:val="en-GB"/>
        </w:rPr>
        <w:t>2.3</w:t>
      </w:r>
      <w:r w:rsidRPr="00BD2927">
        <w:rPr>
          <w:rFonts w:ascii="Times New Roman" w:eastAsia="Times New Roman" w:hAnsi="Times New Roman" w:cs="Times New Roman"/>
          <w:sz w:val="24"/>
          <w:szCs w:val="24"/>
          <w:lang w:val="en-GB"/>
        </w:rPr>
        <w:tab/>
      </w:r>
      <w:r w:rsidRPr="00BD2927">
        <w:rPr>
          <w:rFonts w:ascii="Times New Roman" w:eastAsia="Times New Roman" w:hAnsi="Times New Roman" w:cs="Times New Roman"/>
          <w:sz w:val="24"/>
          <w:szCs w:val="24"/>
          <w:lang w:val="en-GB"/>
        </w:rPr>
        <w:tab/>
        <w:t>Develop and manage the budget of the Directorate in accordance with approved priorities and the relevant rules and regulations;</w:t>
      </w:r>
    </w:p>
    <w:p w:rsidR="00BD2927" w:rsidRPr="00BD2927" w:rsidRDefault="00BD2927" w:rsidP="00BD2927">
      <w:pPr>
        <w:spacing w:after="0" w:line="360" w:lineRule="auto"/>
        <w:ind w:left="714" w:hanging="714"/>
        <w:jc w:val="both"/>
        <w:rPr>
          <w:rFonts w:ascii="Times New Roman" w:eastAsia="Times New Roman" w:hAnsi="Times New Roman" w:cs="Times New Roman"/>
          <w:b/>
          <w:bCs/>
          <w:sz w:val="24"/>
          <w:szCs w:val="24"/>
          <w:lang w:val="en-GB"/>
        </w:rPr>
      </w:pPr>
      <w:r w:rsidRPr="00BD2927">
        <w:rPr>
          <w:rFonts w:ascii="Times New Roman" w:eastAsia="Times New Roman" w:hAnsi="Times New Roman" w:cs="Times New Roman"/>
          <w:sz w:val="24"/>
          <w:szCs w:val="24"/>
          <w:lang w:val="en-GB"/>
        </w:rPr>
        <w:t>2.4</w:t>
      </w:r>
      <w:r w:rsidRPr="00BD2927">
        <w:rPr>
          <w:rFonts w:ascii="Times New Roman" w:eastAsia="Times New Roman" w:hAnsi="Times New Roman" w:cs="Times New Roman"/>
          <w:sz w:val="24"/>
          <w:szCs w:val="24"/>
          <w:lang w:val="en-GB"/>
        </w:rPr>
        <w:tab/>
      </w:r>
      <w:r w:rsidRPr="00BD2927">
        <w:rPr>
          <w:rFonts w:ascii="Times New Roman" w:eastAsia="Times New Roman" w:hAnsi="Times New Roman" w:cs="Times New Roman"/>
          <w:sz w:val="24"/>
          <w:szCs w:val="24"/>
          <w:lang w:val="en-GB"/>
        </w:rPr>
        <w:tab/>
        <w:t>Oversee the development, deployment and maintenance of robust information technologies appropriate for the needs of the Parliament of Zimbabwe;</w:t>
      </w:r>
    </w:p>
    <w:p w:rsidR="00BD2927" w:rsidRPr="00BD2927" w:rsidRDefault="00BD2927" w:rsidP="00BD2927">
      <w:pPr>
        <w:spacing w:after="0" w:line="360" w:lineRule="auto"/>
        <w:jc w:val="both"/>
        <w:rPr>
          <w:rFonts w:ascii="Times New Roman" w:eastAsia="Times New Roman" w:hAnsi="Times New Roman" w:cs="Times New Roman"/>
          <w:b/>
          <w:bCs/>
          <w:sz w:val="24"/>
          <w:szCs w:val="24"/>
          <w:lang w:val="en-GB"/>
        </w:rPr>
      </w:pPr>
      <w:r w:rsidRPr="00BD2927">
        <w:rPr>
          <w:rFonts w:ascii="Times New Roman" w:eastAsia="Times New Roman" w:hAnsi="Times New Roman" w:cs="Times New Roman"/>
          <w:sz w:val="24"/>
          <w:szCs w:val="24"/>
          <w:lang w:val="en-GB"/>
        </w:rPr>
        <w:t>2.6</w:t>
      </w:r>
      <w:r w:rsidRPr="00BD2927">
        <w:rPr>
          <w:rFonts w:ascii="Times New Roman" w:eastAsia="Times New Roman" w:hAnsi="Times New Roman" w:cs="Times New Roman"/>
          <w:sz w:val="24"/>
          <w:szCs w:val="24"/>
          <w:lang w:val="en-GB"/>
        </w:rPr>
        <w:tab/>
        <w:t>Developing and providing research and information needs for Members;</w:t>
      </w:r>
    </w:p>
    <w:p w:rsidR="00BD2927" w:rsidRPr="00BD2927" w:rsidRDefault="00BD2927" w:rsidP="00BD2927">
      <w:pPr>
        <w:spacing w:after="0" w:line="360" w:lineRule="auto"/>
        <w:ind w:left="720" w:hanging="720"/>
        <w:jc w:val="both"/>
        <w:rPr>
          <w:rFonts w:ascii="Times New Roman" w:eastAsia="Times New Roman" w:hAnsi="Times New Roman" w:cs="Times New Roman"/>
          <w:b/>
          <w:bCs/>
          <w:sz w:val="24"/>
          <w:szCs w:val="24"/>
          <w:lang w:val="en-GB"/>
        </w:rPr>
      </w:pPr>
      <w:r w:rsidRPr="00BD2927">
        <w:rPr>
          <w:rFonts w:ascii="Times New Roman" w:eastAsia="Times New Roman" w:hAnsi="Times New Roman" w:cs="Times New Roman"/>
          <w:sz w:val="24"/>
          <w:szCs w:val="24"/>
          <w:lang w:val="en-GB"/>
        </w:rPr>
        <w:lastRenderedPageBreak/>
        <w:t>2.7</w:t>
      </w:r>
      <w:r w:rsidRPr="00BD2927">
        <w:rPr>
          <w:rFonts w:ascii="Times New Roman" w:eastAsia="Times New Roman" w:hAnsi="Times New Roman" w:cs="Times New Roman"/>
          <w:sz w:val="24"/>
          <w:szCs w:val="24"/>
          <w:lang w:val="en-GB"/>
        </w:rPr>
        <w:tab/>
        <w:t>Ensuring the development of human resource development programmes of Officers within the Directorate;</w:t>
      </w:r>
    </w:p>
    <w:p w:rsidR="00BD2927" w:rsidRPr="00BD2927" w:rsidRDefault="00BD2927" w:rsidP="00BD2927">
      <w:pPr>
        <w:spacing w:after="0" w:line="360" w:lineRule="auto"/>
        <w:ind w:left="720" w:hanging="720"/>
        <w:jc w:val="both"/>
        <w:rPr>
          <w:rFonts w:ascii="Times New Roman" w:eastAsia="Times New Roman" w:hAnsi="Times New Roman" w:cs="Times New Roman"/>
          <w:b/>
          <w:bCs/>
          <w:sz w:val="24"/>
          <w:szCs w:val="24"/>
          <w:lang w:val="en-GB"/>
        </w:rPr>
      </w:pPr>
      <w:r w:rsidRPr="00BD2927">
        <w:rPr>
          <w:rFonts w:ascii="Times New Roman" w:eastAsia="Times New Roman" w:hAnsi="Times New Roman" w:cs="Times New Roman"/>
          <w:sz w:val="24"/>
          <w:szCs w:val="24"/>
          <w:lang w:val="en-GB"/>
        </w:rPr>
        <w:t>2.8</w:t>
      </w:r>
      <w:r w:rsidRPr="00BD2927">
        <w:rPr>
          <w:rFonts w:ascii="Times New Roman" w:eastAsia="Times New Roman" w:hAnsi="Times New Roman" w:cs="Times New Roman"/>
          <w:sz w:val="24"/>
          <w:szCs w:val="24"/>
          <w:lang w:val="en-GB"/>
        </w:rPr>
        <w:tab/>
        <w:t>Developing links with other Parliaments research and academic institutions for the provision of research and information services to Parliament</w:t>
      </w:r>
    </w:p>
    <w:p w:rsidR="00BD2927" w:rsidRDefault="00BD2927" w:rsidP="00BD2927">
      <w:p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 xml:space="preserve">2.9 </w:t>
      </w:r>
      <w:r w:rsidRPr="00BD2927">
        <w:rPr>
          <w:rFonts w:ascii="Times New Roman" w:eastAsia="Times New Roman" w:hAnsi="Times New Roman" w:cs="Times New Roman"/>
          <w:sz w:val="24"/>
          <w:szCs w:val="24"/>
          <w:lang w:val="en-GB"/>
        </w:rPr>
        <w:tab/>
        <w:t>Keeping members abreast of current developments in the legislative field;</w:t>
      </w:r>
    </w:p>
    <w:p w:rsidR="00BD2927" w:rsidRPr="00762091" w:rsidRDefault="00762091" w:rsidP="00BD2927">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2.10 </w:t>
      </w:r>
      <w:r>
        <w:rPr>
          <w:rFonts w:ascii="Times New Roman" w:eastAsia="Times New Roman" w:hAnsi="Times New Roman" w:cs="Times New Roman"/>
          <w:sz w:val="24"/>
          <w:szCs w:val="24"/>
          <w:lang w:val="en-GB"/>
        </w:rPr>
        <w:tab/>
      </w:r>
      <w:r w:rsidR="00BD2927" w:rsidRPr="00BD2927">
        <w:rPr>
          <w:rFonts w:ascii="Times New Roman" w:eastAsia="Times New Roman" w:hAnsi="Times New Roman" w:cs="Times New Roman"/>
          <w:bCs/>
          <w:sz w:val="24"/>
          <w:szCs w:val="24"/>
          <w:lang w:val="en-GB"/>
        </w:rPr>
        <w:t xml:space="preserve">Lead in the digitalisation of the operations of Parliament. </w:t>
      </w:r>
    </w:p>
    <w:p w:rsidR="00BD2927" w:rsidRPr="00BD2927" w:rsidRDefault="00BD2927" w:rsidP="00BD2927">
      <w:pPr>
        <w:spacing w:after="0" w:line="360" w:lineRule="auto"/>
        <w:ind w:left="360"/>
        <w:jc w:val="both"/>
        <w:rPr>
          <w:rFonts w:ascii="Times New Roman" w:eastAsia="Times New Roman" w:hAnsi="Times New Roman" w:cs="Times New Roman"/>
          <w:b/>
          <w:bCs/>
          <w:sz w:val="24"/>
          <w:szCs w:val="24"/>
          <w:lang w:val="en-GB"/>
        </w:rPr>
      </w:pPr>
    </w:p>
    <w:p w:rsidR="00BD2927" w:rsidRPr="00BD2927" w:rsidRDefault="00BD2927" w:rsidP="00BD2927">
      <w:pPr>
        <w:tabs>
          <w:tab w:val="center" w:pos="4680"/>
          <w:tab w:val="right" w:pos="9360"/>
        </w:tabs>
        <w:spacing w:after="0" w:line="240" w:lineRule="auto"/>
        <w:jc w:val="both"/>
        <w:rPr>
          <w:rFonts w:ascii="Times New Roman" w:eastAsia="Times New Roman" w:hAnsi="Times New Roman" w:cs="Times New Roman"/>
          <w:b/>
          <w:bCs/>
          <w:sz w:val="24"/>
          <w:szCs w:val="24"/>
        </w:rPr>
      </w:pPr>
      <w:r w:rsidRPr="00BD2927">
        <w:rPr>
          <w:rFonts w:ascii="Times New Roman" w:eastAsia="Times New Roman" w:hAnsi="Times New Roman" w:cs="Times New Roman"/>
          <w:b/>
          <w:bCs/>
          <w:sz w:val="24"/>
          <w:szCs w:val="24"/>
        </w:rPr>
        <w:t>Required qualifications and competencies</w:t>
      </w:r>
    </w:p>
    <w:p w:rsidR="00BD2927" w:rsidRPr="00BD2927" w:rsidRDefault="00BD2927" w:rsidP="00BD2927">
      <w:pPr>
        <w:tabs>
          <w:tab w:val="center" w:pos="4680"/>
          <w:tab w:val="right" w:pos="9360"/>
        </w:tabs>
        <w:spacing w:after="0" w:line="360" w:lineRule="auto"/>
        <w:jc w:val="both"/>
        <w:rPr>
          <w:rFonts w:ascii="Times New Roman" w:eastAsia="Times New Roman" w:hAnsi="Times New Roman" w:cs="Times New Roman"/>
          <w:b/>
          <w:bCs/>
          <w:sz w:val="24"/>
          <w:szCs w:val="24"/>
          <w:lang w:val="en-GB"/>
        </w:rPr>
      </w:pPr>
    </w:p>
    <w:p w:rsidR="00BD2927" w:rsidRDefault="00BD2927" w:rsidP="00BD2927">
      <w:pPr>
        <w:tabs>
          <w:tab w:val="center" w:pos="4680"/>
          <w:tab w:val="right" w:pos="9360"/>
        </w:tabs>
        <w:spacing w:after="0" w:line="360" w:lineRule="auto"/>
        <w:jc w:val="both"/>
        <w:rPr>
          <w:rFonts w:ascii="Times New Roman" w:eastAsia="Times New Roman" w:hAnsi="Times New Roman" w:cs="Times New Roman"/>
          <w:b/>
          <w:sz w:val="24"/>
          <w:szCs w:val="24"/>
          <w:lang w:val="en-GB"/>
        </w:rPr>
      </w:pPr>
      <w:r w:rsidRPr="00BD2927">
        <w:rPr>
          <w:rFonts w:ascii="Times New Roman" w:eastAsia="Times New Roman" w:hAnsi="Times New Roman" w:cs="Times New Roman"/>
          <w:b/>
          <w:sz w:val="24"/>
          <w:szCs w:val="24"/>
          <w:lang w:val="en-GB"/>
        </w:rPr>
        <w:t>An Honours Degree in Social Science, Information Communication Technology, Library and Information Services or any other relevant discipline;</w:t>
      </w:r>
    </w:p>
    <w:p w:rsidR="00762091" w:rsidRPr="00BD2927" w:rsidRDefault="00762091" w:rsidP="00BD2927">
      <w:pPr>
        <w:tabs>
          <w:tab w:val="center" w:pos="4680"/>
          <w:tab w:val="right" w:pos="9360"/>
        </w:tabs>
        <w:spacing w:after="0" w:line="360" w:lineRule="auto"/>
        <w:jc w:val="both"/>
        <w:rPr>
          <w:rFonts w:ascii="Times New Roman" w:eastAsia="Times New Roman" w:hAnsi="Times New Roman" w:cs="Times New Roman"/>
          <w:b/>
          <w:sz w:val="24"/>
          <w:szCs w:val="24"/>
          <w:lang w:val="en-GB"/>
        </w:rPr>
      </w:pP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A relevant Post-Graduate Degree in Busines</w:t>
      </w:r>
      <w:r>
        <w:rPr>
          <w:rFonts w:ascii="Times New Roman" w:eastAsia="Times New Roman" w:hAnsi="Times New Roman" w:cs="Times New Roman"/>
          <w:sz w:val="24"/>
          <w:szCs w:val="24"/>
          <w:lang w:val="en-GB"/>
        </w:rPr>
        <w:t>s</w:t>
      </w:r>
      <w:r w:rsidRPr="00BD2927">
        <w:rPr>
          <w:rFonts w:ascii="Times New Roman" w:eastAsia="Times New Roman" w:hAnsi="Times New Roman" w:cs="Times New Roman"/>
          <w:sz w:val="24"/>
          <w:szCs w:val="24"/>
          <w:lang w:val="en-GB"/>
        </w:rPr>
        <w:t xml:space="preserve"> Administration / Social Sciences / Information Technology; Library and Information Sciences</w:t>
      </w:r>
      <w:r>
        <w:rPr>
          <w:rFonts w:ascii="Times New Roman" w:eastAsia="Times New Roman" w:hAnsi="Times New Roman" w:cs="Times New Roman"/>
          <w:sz w:val="24"/>
          <w:szCs w:val="24"/>
          <w:lang w:val="en-GB"/>
        </w:rPr>
        <w:t>:</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In-depth knowledge and understanding of the role and functions of Parliament will be an advantage;</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 xml:space="preserve">10 years’ experience in Research / ICTs management/ Library Services, 5 </w:t>
      </w:r>
      <w:r w:rsidR="00762091">
        <w:rPr>
          <w:rFonts w:ascii="Times New Roman" w:eastAsia="Times New Roman" w:hAnsi="Times New Roman" w:cs="Times New Roman"/>
          <w:sz w:val="24"/>
          <w:szCs w:val="24"/>
          <w:lang w:val="en-GB"/>
        </w:rPr>
        <w:t xml:space="preserve">years </w:t>
      </w:r>
      <w:r w:rsidRPr="00BD2927">
        <w:rPr>
          <w:rFonts w:ascii="Times New Roman" w:eastAsia="Times New Roman" w:hAnsi="Times New Roman" w:cs="Times New Roman"/>
          <w:sz w:val="24"/>
          <w:szCs w:val="24"/>
          <w:lang w:val="en-GB"/>
        </w:rPr>
        <w:t xml:space="preserve">of which must be at senior level </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Sound knowledge and understanding of research methodologies, ICTs, library and information services</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Ability to advise Presiding Officers, Members, Staff of Parliament and relevant Stakeholders on information services;</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 xml:space="preserve">Demonstrable intimate knowledge and application of Quality Management Systems; </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Demonstrable ability to produce high-quality research papers, briefs and reports;</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Demonstrable good oral and writing skill;</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Ability to express ideas tactfully, clearly and concisely;</w:t>
      </w:r>
    </w:p>
    <w:p w:rsidR="00BD2927" w:rsidRPr="00BD2927" w:rsidRDefault="00BD2927" w:rsidP="00BD2927">
      <w:pPr>
        <w:numPr>
          <w:ilvl w:val="0"/>
          <w:numId w:val="3"/>
        </w:numPr>
        <w:spacing w:after="0" w:line="24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Ability to maintain confidentiality and adhere to high ethical standards at all times; and</w:t>
      </w:r>
    </w:p>
    <w:p w:rsidR="00BD2927" w:rsidRPr="00BD2927" w:rsidRDefault="00BD2927" w:rsidP="00BD2927">
      <w:pPr>
        <w:numPr>
          <w:ilvl w:val="0"/>
          <w:numId w:val="3"/>
        </w:numPr>
        <w:spacing w:after="0" w:line="360" w:lineRule="auto"/>
        <w:jc w:val="both"/>
        <w:rPr>
          <w:rFonts w:ascii="Times New Roman" w:eastAsia="Times New Roman" w:hAnsi="Times New Roman" w:cs="Times New Roman"/>
          <w:sz w:val="24"/>
          <w:szCs w:val="24"/>
          <w:lang w:val="en-GB"/>
        </w:rPr>
      </w:pPr>
      <w:r w:rsidRPr="00BD2927">
        <w:rPr>
          <w:rFonts w:ascii="Times New Roman" w:eastAsia="Times New Roman" w:hAnsi="Times New Roman" w:cs="Times New Roman"/>
          <w:sz w:val="24"/>
          <w:szCs w:val="24"/>
          <w:lang w:val="en-GB"/>
        </w:rPr>
        <w:t>Capability to develop and maintain effective working relationships with Members, Officers of Parliament as well as with the general public</w:t>
      </w:r>
    </w:p>
    <w:p w:rsidR="00BD2927" w:rsidRPr="00BD2927" w:rsidRDefault="00BD2927" w:rsidP="00BD2927">
      <w:pPr>
        <w:spacing w:after="0" w:line="240" w:lineRule="auto"/>
        <w:jc w:val="both"/>
        <w:rPr>
          <w:rFonts w:ascii="Times New Roman" w:eastAsia="Times New Roman" w:hAnsi="Times New Roman" w:cs="Times New Roman"/>
          <w:b/>
          <w:sz w:val="24"/>
          <w:szCs w:val="24"/>
          <w:lang w:val="en-GB"/>
        </w:rPr>
      </w:pPr>
    </w:p>
    <w:p w:rsidR="00BD2927" w:rsidRPr="00BD2927" w:rsidRDefault="00BD2927" w:rsidP="00BD2927">
      <w:pPr>
        <w:spacing w:line="360" w:lineRule="auto"/>
        <w:jc w:val="both"/>
        <w:rPr>
          <w:rFonts w:ascii="Times New Roman" w:hAnsi="Times New Roman" w:cs="Times New Roman"/>
          <w:sz w:val="24"/>
          <w:szCs w:val="24"/>
        </w:rPr>
      </w:pPr>
      <w:r w:rsidRPr="00BD2927">
        <w:rPr>
          <w:rFonts w:ascii="Times New Roman" w:hAnsi="Times New Roman" w:cs="Times New Roman"/>
          <w:sz w:val="24"/>
          <w:szCs w:val="24"/>
        </w:rPr>
        <w:t xml:space="preserve">In return, Parliament of Zimbabwe offers a comparatively competitive public sector remuneration package which will be disclosed to shortlisted candidates. </w:t>
      </w:r>
    </w:p>
    <w:p w:rsidR="00BD2927" w:rsidRPr="00BD2927" w:rsidRDefault="00BD2927" w:rsidP="00BD2927">
      <w:pPr>
        <w:spacing w:line="360" w:lineRule="auto"/>
        <w:jc w:val="both"/>
        <w:rPr>
          <w:rFonts w:ascii="Times New Roman" w:hAnsi="Times New Roman" w:cs="Times New Roman"/>
          <w:sz w:val="24"/>
          <w:szCs w:val="24"/>
        </w:rPr>
      </w:pPr>
      <w:r w:rsidRPr="00BD2927">
        <w:rPr>
          <w:rFonts w:ascii="Times New Roman" w:hAnsi="Times New Roman" w:cs="Times New Roman"/>
          <w:sz w:val="24"/>
          <w:szCs w:val="24"/>
        </w:rPr>
        <w:t xml:space="preserve">Candidates with a good knowledge and practical application of Quality Management Systems (QMS) in particular ISO 9001:2015, will have a distinct advantage. Applications, together with </w:t>
      </w:r>
      <w:r w:rsidRPr="00BD2927">
        <w:rPr>
          <w:rFonts w:ascii="Times New Roman" w:hAnsi="Times New Roman" w:cs="Times New Roman"/>
          <w:b/>
          <w:sz w:val="24"/>
          <w:szCs w:val="24"/>
        </w:rPr>
        <w:lastRenderedPageBreak/>
        <w:t>fully detailed curriculum vitae</w:t>
      </w:r>
      <w:r w:rsidRPr="00BD2927">
        <w:rPr>
          <w:rFonts w:ascii="Times New Roman" w:hAnsi="Times New Roman" w:cs="Times New Roman"/>
          <w:sz w:val="24"/>
          <w:szCs w:val="24"/>
        </w:rPr>
        <w:t xml:space="preserve">, copies of certified educational and professional certificates, </w:t>
      </w:r>
      <w:r w:rsidRPr="00BD2927">
        <w:rPr>
          <w:rFonts w:ascii="Times New Roman" w:hAnsi="Times New Roman" w:cs="Times New Roman"/>
          <w:b/>
          <w:sz w:val="24"/>
          <w:szCs w:val="24"/>
        </w:rPr>
        <w:t>a motivation letter of not more than 200 words (for posts 1 to 4)</w:t>
      </w:r>
      <w:r w:rsidRPr="00BD2927">
        <w:rPr>
          <w:rFonts w:ascii="Times New Roman" w:hAnsi="Times New Roman" w:cs="Times New Roman"/>
          <w:sz w:val="24"/>
          <w:szCs w:val="24"/>
        </w:rPr>
        <w:t xml:space="preserve"> and three contactable referees, clearly showing which job is being applied for, should be hand-delivered and / or sent to:</w:t>
      </w:r>
    </w:p>
    <w:p w:rsidR="00BD2927" w:rsidRPr="00BD2927" w:rsidRDefault="00BD2927" w:rsidP="00BD2927">
      <w:pPr>
        <w:spacing w:line="360" w:lineRule="auto"/>
        <w:jc w:val="both"/>
        <w:rPr>
          <w:rFonts w:ascii="Times New Roman" w:hAnsi="Times New Roman" w:cs="Times New Roman"/>
          <w:b/>
          <w:sz w:val="24"/>
          <w:szCs w:val="24"/>
        </w:rPr>
      </w:pPr>
      <w:r w:rsidRPr="00BD2927">
        <w:rPr>
          <w:rFonts w:ascii="Times New Roman" w:hAnsi="Times New Roman" w:cs="Times New Roman"/>
          <w:b/>
          <w:sz w:val="24"/>
          <w:szCs w:val="24"/>
        </w:rPr>
        <w:t>The Clerk of Parliament</w:t>
      </w:r>
    </w:p>
    <w:p w:rsidR="00BD2927" w:rsidRPr="00BD2927" w:rsidRDefault="00BD2927" w:rsidP="00BD2927">
      <w:pPr>
        <w:spacing w:line="360" w:lineRule="auto"/>
        <w:jc w:val="both"/>
        <w:rPr>
          <w:rFonts w:ascii="Times New Roman" w:hAnsi="Times New Roman" w:cs="Times New Roman"/>
          <w:b/>
          <w:sz w:val="24"/>
          <w:szCs w:val="24"/>
        </w:rPr>
      </w:pPr>
      <w:r w:rsidRPr="00BD2927">
        <w:rPr>
          <w:rFonts w:ascii="Times New Roman" w:hAnsi="Times New Roman" w:cs="Times New Roman"/>
          <w:b/>
          <w:sz w:val="24"/>
          <w:szCs w:val="24"/>
        </w:rPr>
        <w:t>Parliament Building</w:t>
      </w:r>
    </w:p>
    <w:p w:rsidR="00BD2927" w:rsidRPr="00BD2927" w:rsidRDefault="00BD2927" w:rsidP="00BD2927">
      <w:pPr>
        <w:spacing w:line="360" w:lineRule="auto"/>
        <w:jc w:val="both"/>
        <w:rPr>
          <w:rFonts w:ascii="Times New Roman" w:hAnsi="Times New Roman" w:cs="Times New Roman"/>
          <w:b/>
          <w:sz w:val="24"/>
          <w:szCs w:val="24"/>
        </w:rPr>
      </w:pPr>
      <w:r w:rsidRPr="00BD2927">
        <w:rPr>
          <w:rFonts w:ascii="Times New Roman" w:hAnsi="Times New Roman" w:cs="Times New Roman"/>
          <w:b/>
          <w:sz w:val="24"/>
          <w:szCs w:val="24"/>
        </w:rPr>
        <w:t>Corner Third Street &amp; Nelson Mandela Avenue</w:t>
      </w:r>
    </w:p>
    <w:p w:rsidR="00BD2927" w:rsidRPr="00BD2927" w:rsidRDefault="00BD2927" w:rsidP="00BD2927">
      <w:pPr>
        <w:spacing w:line="360" w:lineRule="auto"/>
        <w:jc w:val="both"/>
        <w:rPr>
          <w:rFonts w:ascii="Times New Roman" w:hAnsi="Times New Roman" w:cs="Times New Roman"/>
          <w:b/>
          <w:sz w:val="24"/>
          <w:szCs w:val="24"/>
        </w:rPr>
      </w:pPr>
      <w:r w:rsidRPr="00BD2927">
        <w:rPr>
          <w:rFonts w:ascii="Times New Roman" w:hAnsi="Times New Roman" w:cs="Times New Roman"/>
          <w:b/>
          <w:sz w:val="24"/>
          <w:szCs w:val="24"/>
        </w:rPr>
        <w:t>P.O. Box CY 298</w:t>
      </w:r>
    </w:p>
    <w:p w:rsidR="00BD2927" w:rsidRPr="00BD2927" w:rsidRDefault="00BD2927" w:rsidP="00BD2927">
      <w:pPr>
        <w:spacing w:line="360" w:lineRule="auto"/>
        <w:jc w:val="both"/>
        <w:rPr>
          <w:rFonts w:ascii="Times New Roman" w:hAnsi="Times New Roman" w:cs="Times New Roman"/>
          <w:b/>
          <w:sz w:val="24"/>
          <w:szCs w:val="24"/>
        </w:rPr>
      </w:pPr>
      <w:r w:rsidRPr="00BD2927">
        <w:rPr>
          <w:rFonts w:ascii="Times New Roman" w:hAnsi="Times New Roman" w:cs="Times New Roman"/>
          <w:b/>
          <w:sz w:val="24"/>
          <w:szCs w:val="24"/>
        </w:rPr>
        <w:t>Causeway</w:t>
      </w:r>
    </w:p>
    <w:p w:rsidR="00BD2927" w:rsidRDefault="00BD2927" w:rsidP="00BD2927">
      <w:pPr>
        <w:spacing w:line="360" w:lineRule="auto"/>
        <w:jc w:val="both"/>
        <w:rPr>
          <w:rFonts w:ascii="Times New Roman" w:hAnsi="Times New Roman" w:cs="Times New Roman"/>
          <w:b/>
          <w:sz w:val="24"/>
          <w:szCs w:val="24"/>
        </w:rPr>
      </w:pPr>
      <w:r w:rsidRPr="00BD2927">
        <w:rPr>
          <w:rFonts w:ascii="Times New Roman" w:hAnsi="Times New Roman" w:cs="Times New Roman"/>
          <w:b/>
          <w:sz w:val="24"/>
          <w:szCs w:val="24"/>
        </w:rPr>
        <w:t>HARARE</w:t>
      </w:r>
    </w:p>
    <w:p w:rsidR="00C17D7F" w:rsidRPr="00BD2927" w:rsidRDefault="00C17D7F" w:rsidP="00BD2927">
      <w:pPr>
        <w:spacing w:line="360" w:lineRule="auto"/>
        <w:jc w:val="both"/>
        <w:rPr>
          <w:rFonts w:ascii="Times New Roman" w:hAnsi="Times New Roman" w:cs="Times New Roman"/>
          <w:b/>
          <w:sz w:val="24"/>
          <w:szCs w:val="24"/>
        </w:rPr>
      </w:pPr>
      <w:bookmarkStart w:id="2" w:name="_GoBack"/>
      <w:bookmarkEnd w:id="2"/>
    </w:p>
    <w:p w:rsidR="00BD2927" w:rsidRPr="00BD2927" w:rsidRDefault="00296E36" w:rsidP="00BD292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applications should be in sealed envelopes which must be clearly marked at the top for the post being applied for. </w:t>
      </w:r>
      <w:r w:rsidR="00BD2927" w:rsidRPr="00BD2927">
        <w:rPr>
          <w:rFonts w:ascii="Times New Roman" w:hAnsi="Times New Roman" w:cs="Times New Roman"/>
          <w:b/>
          <w:sz w:val="24"/>
          <w:szCs w:val="24"/>
        </w:rPr>
        <w:t xml:space="preserve">Alternatively, submissions can be e-mailed to: </w:t>
      </w:r>
      <w:hyperlink r:id="rId9" w:history="1">
        <w:r w:rsidR="00BD2927" w:rsidRPr="00BD2927">
          <w:rPr>
            <w:rStyle w:val="Hyperlink"/>
            <w:rFonts w:ascii="Times New Roman" w:hAnsi="Times New Roman" w:cs="Times New Roman"/>
            <w:b/>
            <w:sz w:val="24"/>
            <w:szCs w:val="24"/>
            <w:u w:val="none"/>
          </w:rPr>
          <w:t>clerk@parlzim.gov.zw</w:t>
        </w:r>
      </w:hyperlink>
      <w:r w:rsidR="00BD2927" w:rsidRPr="00BD2927">
        <w:rPr>
          <w:rStyle w:val="Hyperlink"/>
          <w:rFonts w:ascii="Times New Roman" w:hAnsi="Times New Roman" w:cs="Times New Roman"/>
          <w:b/>
          <w:sz w:val="24"/>
          <w:szCs w:val="24"/>
          <w:u w:val="none"/>
        </w:rPr>
        <w:t xml:space="preserve"> or chokudak@parlzim.gov.zw</w:t>
      </w:r>
      <w:r w:rsidR="00BD2927" w:rsidRPr="00BD2927">
        <w:rPr>
          <w:rFonts w:ascii="Times New Roman" w:hAnsi="Times New Roman" w:cs="Times New Roman"/>
          <w:b/>
          <w:sz w:val="24"/>
          <w:szCs w:val="24"/>
        </w:rPr>
        <w:t xml:space="preserve">. Canvassing and CV fraud will lead to automatic disqualification. </w:t>
      </w:r>
    </w:p>
    <w:p w:rsidR="00BD2927" w:rsidRPr="00BD2927" w:rsidRDefault="00BD2927" w:rsidP="00BD2927">
      <w:pPr>
        <w:spacing w:line="360" w:lineRule="auto"/>
        <w:jc w:val="both"/>
        <w:rPr>
          <w:rFonts w:ascii="Times New Roman" w:hAnsi="Times New Roman" w:cs="Times New Roman"/>
          <w:b/>
          <w:sz w:val="24"/>
          <w:szCs w:val="24"/>
        </w:rPr>
      </w:pPr>
    </w:p>
    <w:p w:rsidR="00BD2927" w:rsidRPr="00BD2927" w:rsidRDefault="00BD2927" w:rsidP="00BD2927">
      <w:pPr>
        <w:spacing w:line="360" w:lineRule="auto"/>
        <w:jc w:val="both"/>
        <w:rPr>
          <w:rFonts w:ascii="Times New Roman" w:hAnsi="Times New Roman" w:cs="Times New Roman"/>
          <w:sz w:val="24"/>
          <w:szCs w:val="24"/>
        </w:rPr>
      </w:pPr>
      <w:r w:rsidRPr="00BD2927">
        <w:rPr>
          <w:rFonts w:ascii="Times New Roman" w:hAnsi="Times New Roman" w:cs="Times New Roman"/>
          <w:b/>
          <w:sz w:val="24"/>
          <w:szCs w:val="24"/>
        </w:rPr>
        <w:t xml:space="preserve">The closing date for receiving applications is </w:t>
      </w:r>
      <w:r w:rsidR="00296E36">
        <w:rPr>
          <w:rFonts w:ascii="Times New Roman" w:hAnsi="Times New Roman" w:cs="Times New Roman"/>
          <w:b/>
          <w:sz w:val="24"/>
          <w:szCs w:val="24"/>
        </w:rPr>
        <w:t>Friday 15</w:t>
      </w:r>
      <w:r w:rsidR="00296E36" w:rsidRPr="00296E36">
        <w:rPr>
          <w:rFonts w:ascii="Times New Roman" w:hAnsi="Times New Roman" w:cs="Times New Roman"/>
          <w:b/>
          <w:sz w:val="24"/>
          <w:szCs w:val="24"/>
          <w:vertAlign w:val="superscript"/>
        </w:rPr>
        <w:t>th</w:t>
      </w:r>
      <w:r w:rsidR="00296E36">
        <w:rPr>
          <w:rFonts w:ascii="Times New Roman" w:hAnsi="Times New Roman" w:cs="Times New Roman"/>
          <w:b/>
          <w:sz w:val="24"/>
          <w:szCs w:val="24"/>
        </w:rPr>
        <w:t xml:space="preserve"> October</w:t>
      </w:r>
      <w:r w:rsidRPr="00BD2927">
        <w:rPr>
          <w:rFonts w:ascii="Times New Roman" w:hAnsi="Times New Roman" w:cs="Times New Roman"/>
          <w:b/>
          <w:sz w:val="24"/>
          <w:szCs w:val="24"/>
        </w:rPr>
        <w:t>, 2021</w:t>
      </w:r>
    </w:p>
    <w:p w:rsidR="00BD2927" w:rsidRPr="00BD2927" w:rsidRDefault="00BD2927" w:rsidP="00BD2927">
      <w:pPr>
        <w:spacing w:line="360" w:lineRule="auto"/>
        <w:jc w:val="both"/>
        <w:rPr>
          <w:rFonts w:ascii="Times New Roman" w:hAnsi="Times New Roman" w:cs="Times New Roman"/>
          <w:sz w:val="24"/>
          <w:szCs w:val="24"/>
        </w:rPr>
      </w:pPr>
    </w:p>
    <w:p w:rsidR="00562CB0" w:rsidRPr="00BD2927" w:rsidRDefault="00562CB0" w:rsidP="00BD2927">
      <w:pPr>
        <w:jc w:val="both"/>
        <w:rPr>
          <w:rFonts w:ascii="Times New Roman" w:hAnsi="Times New Roman" w:cs="Times New Roman"/>
          <w:sz w:val="24"/>
          <w:szCs w:val="24"/>
        </w:rPr>
      </w:pPr>
    </w:p>
    <w:sectPr w:rsidR="00562CB0" w:rsidRPr="00BD29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C15" w:rsidRDefault="00665C15" w:rsidP="00762091">
      <w:pPr>
        <w:spacing w:after="0" w:line="240" w:lineRule="auto"/>
      </w:pPr>
      <w:r>
        <w:separator/>
      </w:r>
    </w:p>
  </w:endnote>
  <w:endnote w:type="continuationSeparator" w:id="0">
    <w:p w:rsidR="00665C15" w:rsidRDefault="00665C15" w:rsidP="0076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C15" w:rsidRDefault="00665C15" w:rsidP="00762091">
      <w:pPr>
        <w:spacing w:after="0" w:line="240" w:lineRule="auto"/>
      </w:pPr>
      <w:r>
        <w:separator/>
      </w:r>
    </w:p>
  </w:footnote>
  <w:footnote w:type="continuationSeparator" w:id="0">
    <w:p w:rsidR="00665C15" w:rsidRDefault="00665C15" w:rsidP="00762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CA9"/>
    <w:multiLevelType w:val="hybridMultilevel"/>
    <w:tmpl w:val="55366A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2921D2"/>
    <w:multiLevelType w:val="hybridMultilevel"/>
    <w:tmpl w:val="7F5C71E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8D0F1B"/>
    <w:multiLevelType w:val="multilevel"/>
    <w:tmpl w:val="6666F812"/>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27"/>
    <w:rsid w:val="00296E36"/>
    <w:rsid w:val="00562CB0"/>
    <w:rsid w:val="00665C15"/>
    <w:rsid w:val="00762091"/>
    <w:rsid w:val="00BD2927"/>
    <w:rsid w:val="00C17D7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3964B-0EC6-4562-9FDD-CE46F64A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927"/>
    <w:rPr>
      <w:color w:val="0000FF"/>
      <w:u w:val="single"/>
    </w:rPr>
  </w:style>
  <w:style w:type="character" w:customStyle="1" w:styleId="UnresolvedMention">
    <w:name w:val="Unresolved Mention"/>
    <w:basedOn w:val="DefaultParagraphFont"/>
    <w:uiPriority w:val="99"/>
    <w:semiHidden/>
    <w:unhideWhenUsed/>
    <w:rsid w:val="00BD2927"/>
    <w:rPr>
      <w:color w:val="605E5C"/>
      <w:shd w:val="clear" w:color="auto" w:fill="E1DFDD"/>
    </w:rPr>
  </w:style>
  <w:style w:type="paragraph" w:styleId="Header">
    <w:name w:val="header"/>
    <w:basedOn w:val="Normal"/>
    <w:link w:val="HeaderChar"/>
    <w:uiPriority w:val="99"/>
    <w:unhideWhenUsed/>
    <w:rsid w:val="00762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91"/>
  </w:style>
  <w:style w:type="paragraph" w:styleId="Footer">
    <w:name w:val="footer"/>
    <w:basedOn w:val="Normal"/>
    <w:link w:val="FooterChar"/>
    <w:uiPriority w:val="99"/>
    <w:unhideWhenUsed/>
    <w:rsid w:val="00762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workable.com/blog/hr-best-practices-su-jou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parlzim.gov.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CHINGOMA HR</cp:lastModifiedBy>
  <cp:revision>2</cp:revision>
  <dcterms:created xsi:type="dcterms:W3CDTF">2021-09-24T12:44:00Z</dcterms:created>
  <dcterms:modified xsi:type="dcterms:W3CDTF">2021-09-24T12:44:00Z</dcterms:modified>
</cp:coreProperties>
</file>